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4" w:rsidRDefault="00D813E4" w:rsidP="00D813E4">
      <w:pPr>
        <w:jc w:val="both"/>
      </w:pPr>
    </w:p>
    <w:p w:rsidR="00EC437D" w:rsidRDefault="00EC437D" w:rsidP="00D813E4">
      <w:pPr>
        <w:jc w:val="both"/>
      </w:pPr>
    </w:p>
    <w:p w:rsidR="00EC437D" w:rsidRDefault="00EC437D" w:rsidP="00D813E4">
      <w:pPr>
        <w:jc w:val="both"/>
      </w:pPr>
    </w:p>
    <w:p w:rsidR="00EC437D" w:rsidRDefault="00EC437D" w:rsidP="00D813E4">
      <w:pPr>
        <w:jc w:val="both"/>
      </w:pPr>
      <w:r>
        <w:rPr>
          <w:noProof/>
        </w:rPr>
        <w:drawing>
          <wp:inline distT="0" distB="0" distL="0" distR="0">
            <wp:extent cx="4219575" cy="5981700"/>
            <wp:effectExtent l="0" t="0" r="9525" b="0"/>
            <wp:docPr id="1" name="Рисунок 1" descr="https://d1.skrinshoter.ru/s/220923/vut4d5bO.png?download=1&amp;name=%D0%A1%D0%BA%D1%80%D0%B8%D0%BD%D1%88%D0%BE%D1%82-22-09-2023%2008:45: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.skrinshoter.ru/s/220923/vut4d5bO.png?download=1&amp;name=%D0%A1%D0%BA%D1%80%D0%B8%D0%BD%D1%88%D0%BE%D1%82-22-09-2023%2008:45: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37D" w:rsidRDefault="00EC437D" w:rsidP="00D813E4">
      <w:pPr>
        <w:jc w:val="both"/>
      </w:pPr>
    </w:p>
    <w:p w:rsidR="00EC437D" w:rsidRDefault="00EC437D" w:rsidP="00D813E4">
      <w:pPr>
        <w:jc w:val="both"/>
      </w:pPr>
    </w:p>
    <w:p w:rsidR="00EC437D" w:rsidRDefault="00EC437D" w:rsidP="00D813E4">
      <w:pPr>
        <w:jc w:val="both"/>
      </w:pPr>
    </w:p>
    <w:p w:rsidR="00EC437D" w:rsidRDefault="00EC437D" w:rsidP="00D813E4">
      <w:pPr>
        <w:jc w:val="both"/>
      </w:pPr>
    </w:p>
    <w:p w:rsidR="00EC437D" w:rsidRDefault="00EC437D" w:rsidP="00D813E4">
      <w:pPr>
        <w:jc w:val="both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395"/>
        <w:gridCol w:w="708"/>
        <w:gridCol w:w="5211"/>
      </w:tblGrid>
      <w:tr w:rsidR="00A971DE" w:rsidRPr="005A49FF" w:rsidTr="00A971DE">
        <w:tc>
          <w:tcPr>
            <w:tcW w:w="4395" w:type="dxa"/>
          </w:tcPr>
          <w:p w:rsidR="00EC437D" w:rsidRDefault="00EC437D" w:rsidP="005A49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1DE" w:rsidRPr="005A49FF" w:rsidRDefault="00A971DE" w:rsidP="005A49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A49FF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:rsidR="00A971DE" w:rsidRPr="005A49FF" w:rsidRDefault="00A971DE" w:rsidP="005A4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</w:p>
          <w:p w:rsidR="00A971DE" w:rsidRPr="005A49FF" w:rsidRDefault="00A971DE" w:rsidP="005A4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МБОУ </w:t>
            </w:r>
          </w:p>
          <w:p w:rsidR="00A971DE" w:rsidRPr="005A49FF" w:rsidRDefault="00A971DE" w:rsidP="005A4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«Гимназия №17»</w:t>
            </w:r>
          </w:p>
          <w:p w:rsidR="00A971DE" w:rsidRPr="005A49FF" w:rsidRDefault="00A971DE" w:rsidP="005A4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протокол от 30. 08. 202</w:t>
            </w:r>
            <w:r w:rsidRPr="005A49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г. № 1</w:t>
            </w:r>
          </w:p>
          <w:p w:rsidR="00A971DE" w:rsidRPr="005A49FF" w:rsidRDefault="00A971DE" w:rsidP="005A4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от  30.08.</w:t>
            </w:r>
            <w:proofErr w:type="gramEnd"/>
            <w:r w:rsidRPr="005A49FF">
              <w:rPr>
                <w:rFonts w:ascii="Times New Roman" w:hAnsi="Times New Roman" w:cs="Times New Roman"/>
                <w:sz w:val="28"/>
                <w:szCs w:val="28"/>
              </w:rPr>
              <w:t xml:space="preserve"> 2023г.    №      -П</w:t>
            </w: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Директор МБОУ «Гимназия №17»</w:t>
            </w: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г. Махачкалы</w:t>
            </w: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FF">
              <w:rPr>
                <w:rFonts w:ascii="Times New Roman" w:hAnsi="Times New Roman" w:cs="Times New Roman"/>
                <w:sz w:val="28"/>
                <w:szCs w:val="28"/>
              </w:rPr>
              <w:t xml:space="preserve">______________ А.Н. </w:t>
            </w:r>
            <w:proofErr w:type="spellStart"/>
            <w:r w:rsidRPr="005A49FF">
              <w:rPr>
                <w:rFonts w:ascii="Times New Roman" w:hAnsi="Times New Roman" w:cs="Times New Roman"/>
                <w:sz w:val="28"/>
                <w:szCs w:val="28"/>
              </w:rPr>
              <w:t>Бабатова</w:t>
            </w:r>
            <w:proofErr w:type="spellEnd"/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1DE" w:rsidRPr="005A49FF" w:rsidRDefault="00A971DE" w:rsidP="005A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3E4" w:rsidRPr="005A49FF" w:rsidRDefault="00D813E4" w:rsidP="005A49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A49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УЧЕБНЫЙ ПЛАН</w:t>
      </w:r>
    </w:p>
    <w:p w:rsidR="00D813E4" w:rsidRPr="005A49FF" w:rsidRDefault="00D813E4" w:rsidP="005A49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49FF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 учреждения</w:t>
      </w:r>
    </w:p>
    <w:p w:rsidR="00D813E4" w:rsidRPr="005A49FF" w:rsidRDefault="00D813E4" w:rsidP="005A49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49FF">
        <w:rPr>
          <w:rFonts w:ascii="Times New Roman" w:hAnsi="Times New Roman" w:cs="Times New Roman"/>
          <w:sz w:val="32"/>
          <w:szCs w:val="32"/>
        </w:rPr>
        <w:t>«Гимназия №17» г. Махачкалы</w:t>
      </w:r>
    </w:p>
    <w:p w:rsidR="00D813E4" w:rsidRPr="005A49FF" w:rsidRDefault="00D813E4" w:rsidP="005A49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49FF">
        <w:rPr>
          <w:rFonts w:ascii="Times New Roman" w:hAnsi="Times New Roman" w:cs="Times New Roman"/>
          <w:sz w:val="32"/>
          <w:szCs w:val="32"/>
        </w:rPr>
        <w:t>на 20</w:t>
      </w:r>
      <w:r w:rsidR="006A3F99" w:rsidRPr="005A49FF">
        <w:rPr>
          <w:rFonts w:ascii="Times New Roman" w:hAnsi="Times New Roman" w:cs="Times New Roman"/>
          <w:sz w:val="32"/>
          <w:szCs w:val="32"/>
        </w:rPr>
        <w:t>23/2024</w:t>
      </w:r>
      <w:r w:rsidRPr="005A49FF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D813E4" w:rsidRPr="005A49FF" w:rsidRDefault="00D813E4" w:rsidP="00D813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3E4" w:rsidRDefault="00D813E4" w:rsidP="00D813E4">
      <w:pPr>
        <w:jc w:val="center"/>
        <w:rPr>
          <w:sz w:val="32"/>
          <w:szCs w:val="32"/>
        </w:rPr>
      </w:pPr>
    </w:p>
    <w:p w:rsidR="00D813E4" w:rsidRDefault="00D813E4" w:rsidP="00D813E4">
      <w:pPr>
        <w:jc w:val="center"/>
        <w:rPr>
          <w:sz w:val="32"/>
          <w:szCs w:val="32"/>
        </w:rPr>
      </w:pPr>
    </w:p>
    <w:p w:rsidR="00D813E4" w:rsidRDefault="00D813E4" w:rsidP="00D813E4">
      <w:pPr>
        <w:jc w:val="center"/>
        <w:rPr>
          <w:sz w:val="32"/>
          <w:szCs w:val="32"/>
        </w:rPr>
      </w:pPr>
    </w:p>
    <w:p w:rsidR="00D813E4" w:rsidRDefault="00D813E4" w:rsidP="00D813E4">
      <w:pPr>
        <w:jc w:val="center"/>
        <w:rPr>
          <w:sz w:val="32"/>
          <w:szCs w:val="32"/>
        </w:rPr>
      </w:pPr>
    </w:p>
    <w:p w:rsidR="00A971DE" w:rsidRDefault="00A971DE" w:rsidP="00D813E4">
      <w:pPr>
        <w:jc w:val="center"/>
        <w:rPr>
          <w:sz w:val="32"/>
          <w:szCs w:val="32"/>
        </w:rPr>
      </w:pPr>
    </w:p>
    <w:p w:rsidR="00D813E4" w:rsidRDefault="00D813E4" w:rsidP="00D813E4">
      <w:pPr>
        <w:jc w:val="center"/>
        <w:rPr>
          <w:sz w:val="32"/>
          <w:szCs w:val="32"/>
        </w:rPr>
      </w:pPr>
    </w:p>
    <w:p w:rsidR="00D813E4" w:rsidRDefault="00D813E4" w:rsidP="00D813E4">
      <w:pPr>
        <w:jc w:val="center"/>
        <w:rPr>
          <w:sz w:val="32"/>
          <w:szCs w:val="32"/>
        </w:rPr>
      </w:pPr>
    </w:p>
    <w:p w:rsidR="00BF3E51" w:rsidRDefault="00BF3E51" w:rsidP="00D813E4">
      <w:pPr>
        <w:jc w:val="center"/>
        <w:rPr>
          <w:sz w:val="32"/>
          <w:szCs w:val="32"/>
        </w:rPr>
      </w:pPr>
    </w:p>
    <w:p w:rsidR="005A749B" w:rsidRDefault="005A749B" w:rsidP="00D813E4">
      <w:pPr>
        <w:jc w:val="center"/>
        <w:rPr>
          <w:sz w:val="32"/>
          <w:szCs w:val="32"/>
        </w:rPr>
      </w:pPr>
    </w:p>
    <w:p w:rsidR="005A749B" w:rsidRDefault="005A749B" w:rsidP="00D813E4">
      <w:pPr>
        <w:jc w:val="center"/>
        <w:rPr>
          <w:sz w:val="32"/>
          <w:szCs w:val="32"/>
        </w:rPr>
      </w:pPr>
    </w:p>
    <w:p w:rsidR="005A749B" w:rsidRDefault="005A749B" w:rsidP="00D813E4">
      <w:pPr>
        <w:jc w:val="center"/>
        <w:rPr>
          <w:sz w:val="32"/>
          <w:szCs w:val="32"/>
        </w:rPr>
      </w:pPr>
    </w:p>
    <w:p w:rsidR="00D813E4" w:rsidRPr="003C054B" w:rsidRDefault="00D813E4" w:rsidP="005A749B">
      <w:pPr>
        <w:spacing w:after="0" w:line="240" w:lineRule="auto"/>
        <w:jc w:val="center"/>
        <w:rPr>
          <w:sz w:val="32"/>
          <w:szCs w:val="32"/>
        </w:rPr>
      </w:pPr>
      <w:r>
        <w:rPr>
          <w:sz w:val="27"/>
          <w:szCs w:val="27"/>
        </w:rPr>
        <w:t xml:space="preserve">  </w:t>
      </w:r>
      <w:r w:rsidRPr="00A25147">
        <w:rPr>
          <w:sz w:val="28"/>
          <w:szCs w:val="28"/>
        </w:rPr>
        <w:t>Махачкала</w:t>
      </w:r>
    </w:p>
    <w:p w:rsidR="00D813E4" w:rsidRPr="00A25147" w:rsidRDefault="006A3F99" w:rsidP="005A749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D813E4">
        <w:rPr>
          <w:sz w:val="28"/>
          <w:szCs w:val="28"/>
        </w:rPr>
        <w:t>г</w:t>
      </w:r>
    </w:p>
    <w:p w:rsidR="00D813E4" w:rsidRDefault="00D813E4" w:rsidP="00D813E4">
      <w:pPr>
        <w:pStyle w:val="a6"/>
        <w:jc w:val="center"/>
        <w:rPr>
          <w:b/>
        </w:rPr>
      </w:pPr>
    </w:p>
    <w:p w:rsidR="00D813E4" w:rsidRDefault="00D813E4" w:rsidP="00A971DE">
      <w:pPr>
        <w:pStyle w:val="a6"/>
        <w:rPr>
          <w:b/>
        </w:rPr>
      </w:pPr>
    </w:p>
    <w:p w:rsidR="00D813E4" w:rsidRPr="001D6795" w:rsidRDefault="00D813E4" w:rsidP="00D813E4">
      <w:pPr>
        <w:pStyle w:val="a6"/>
        <w:jc w:val="center"/>
        <w:rPr>
          <w:b/>
        </w:rPr>
      </w:pPr>
      <w:r w:rsidRPr="001D6795">
        <w:rPr>
          <w:b/>
        </w:rPr>
        <w:t>ПОЯСНИТЕЛЬНАЯ ЗАПИСКА</w:t>
      </w:r>
    </w:p>
    <w:p w:rsidR="00D813E4" w:rsidRPr="001D6795" w:rsidRDefault="00D813E4" w:rsidP="00D813E4">
      <w:pPr>
        <w:pStyle w:val="a6"/>
        <w:jc w:val="center"/>
        <w:rPr>
          <w:b/>
        </w:rPr>
      </w:pPr>
      <w:r w:rsidRPr="001D6795">
        <w:rPr>
          <w:b/>
        </w:rPr>
        <w:t>к учебному плану</w:t>
      </w:r>
    </w:p>
    <w:p w:rsidR="00D813E4" w:rsidRDefault="00D813E4" w:rsidP="00D813E4">
      <w:pPr>
        <w:pStyle w:val="a6"/>
        <w:jc w:val="center"/>
        <w:rPr>
          <w:b/>
        </w:rPr>
      </w:pPr>
      <w:r>
        <w:rPr>
          <w:b/>
        </w:rPr>
        <w:t>Муниципального</w:t>
      </w:r>
      <w:r w:rsidRPr="001D6795">
        <w:rPr>
          <w:b/>
        </w:rPr>
        <w:t xml:space="preserve"> бюджетного общеобразовательного </w:t>
      </w:r>
      <w:r w:rsidRPr="00BA4C53">
        <w:rPr>
          <w:b/>
        </w:rPr>
        <w:t>учреждения</w:t>
      </w:r>
      <w:r w:rsidRPr="001D6795">
        <w:rPr>
          <w:b/>
        </w:rPr>
        <w:t xml:space="preserve"> </w:t>
      </w:r>
    </w:p>
    <w:p w:rsidR="00D813E4" w:rsidRDefault="00D813E4" w:rsidP="00D813E4">
      <w:pPr>
        <w:pStyle w:val="a6"/>
        <w:jc w:val="center"/>
        <w:rPr>
          <w:b/>
        </w:rPr>
      </w:pPr>
      <w:r>
        <w:rPr>
          <w:b/>
        </w:rPr>
        <w:t>«Гимназия №17»</w:t>
      </w:r>
    </w:p>
    <w:p w:rsidR="00D813E4" w:rsidRDefault="00D813E4" w:rsidP="00D813E4">
      <w:pPr>
        <w:pStyle w:val="a6"/>
        <w:jc w:val="center"/>
        <w:rPr>
          <w:b/>
        </w:rPr>
      </w:pPr>
    </w:p>
    <w:p w:rsidR="00D813E4" w:rsidRPr="00F53291" w:rsidRDefault="00D813E4" w:rsidP="00A971DE">
      <w:pPr>
        <w:spacing w:line="240" w:lineRule="auto"/>
        <w:ind w:firstLine="540"/>
        <w:jc w:val="both"/>
        <w:rPr>
          <w:b/>
        </w:rPr>
      </w:pPr>
      <w:r>
        <w:rPr>
          <w:b/>
        </w:rPr>
        <w:t xml:space="preserve">                                    Цели и задачи образовательного учреждения</w:t>
      </w:r>
    </w:p>
    <w:p w:rsidR="00D813E4" w:rsidRPr="003F395F" w:rsidRDefault="00D813E4" w:rsidP="00A971DE">
      <w:pPr>
        <w:spacing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Основными целями Муниципального бюджетного общеобразовательного   учреждения  «Гимназия №17» г. Махачкалы (далее по тексту – Образовательное учреждение) являются:  формирование общей культуры личности обучающихся на основе усвоения </w:t>
      </w:r>
      <w:hyperlink r:id="rId8" w:history="1">
        <w:r w:rsidRPr="003F395F">
          <w:rPr>
            <w:rFonts w:ascii="Times New Roman" w:hAnsi="Times New Roman" w:cs="Times New Roman"/>
            <w:sz w:val="24"/>
            <w:szCs w:val="24"/>
          </w:rPr>
          <w:t>обязательного минимума</w:t>
        </w:r>
      </w:hyperlink>
      <w:r w:rsidRPr="003F395F">
        <w:rPr>
          <w:rFonts w:ascii="Times New Roman" w:hAnsi="Times New Roman" w:cs="Times New Roman"/>
          <w:sz w:val="24"/>
          <w:szCs w:val="24"/>
        </w:rPr>
        <w:t xml:space="preserve"> 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D813E4" w:rsidRPr="003F395F" w:rsidRDefault="00D813E4" w:rsidP="00D813E4">
      <w:pPr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D813E4" w:rsidRPr="003F395F" w:rsidRDefault="00D813E4" w:rsidP="00D813E4">
      <w:pPr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</w:t>
      </w:r>
      <w:r w:rsidR="005A749B" w:rsidRPr="003F395F">
        <w:rPr>
          <w:rFonts w:ascii="Times New Roman" w:hAnsi="Times New Roman" w:cs="Times New Roman"/>
          <w:sz w:val="24"/>
          <w:szCs w:val="24"/>
        </w:rPr>
        <w:t>стандартам; за</w:t>
      </w:r>
      <w:r w:rsidRPr="003F395F">
        <w:rPr>
          <w:rFonts w:ascii="Times New Roman" w:hAnsi="Times New Roman" w:cs="Times New Roman"/>
          <w:sz w:val="24"/>
          <w:szCs w:val="24"/>
        </w:rPr>
        <w:t xml:space="preserve">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D813E4" w:rsidRPr="003F395F" w:rsidRDefault="00D813E4" w:rsidP="00D813E4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3F395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D813E4" w:rsidRPr="003F395F" w:rsidRDefault="00D813E4" w:rsidP="00D813E4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-   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</w:t>
      </w:r>
      <w:r w:rsidR="00117C6F">
        <w:rPr>
          <w:rFonts w:ascii="Times New Roman" w:hAnsi="Times New Roman" w:cs="Times New Roman"/>
          <w:sz w:val="24"/>
          <w:szCs w:val="24"/>
        </w:rPr>
        <w:t>ного государственного стандарта;</w:t>
      </w:r>
      <w:r w:rsidRPr="003F39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13E4" w:rsidRPr="003F395F" w:rsidRDefault="00D813E4" w:rsidP="00D813E4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-  основное общее образование (5-9 классы) 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выбору, готовность к дополнительному (углубленному) обучению по </w:t>
      </w:r>
      <w:r w:rsidR="005A749B" w:rsidRPr="003F395F">
        <w:rPr>
          <w:rFonts w:ascii="Times New Roman" w:hAnsi="Times New Roman" w:cs="Times New Roman"/>
          <w:sz w:val="24"/>
          <w:szCs w:val="24"/>
        </w:rPr>
        <w:t>предм</w:t>
      </w:r>
      <w:r w:rsidR="005A749B">
        <w:rPr>
          <w:rFonts w:ascii="Times New Roman" w:hAnsi="Times New Roman" w:cs="Times New Roman"/>
          <w:sz w:val="24"/>
          <w:szCs w:val="24"/>
        </w:rPr>
        <w:t>етам социально</w:t>
      </w:r>
      <w:r w:rsidR="006A3F99">
        <w:rPr>
          <w:rFonts w:ascii="Times New Roman" w:hAnsi="Times New Roman" w:cs="Times New Roman"/>
          <w:sz w:val="24"/>
          <w:szCs w:val="24"/>
        </w:rPr>
        <w:t xml:space="preserve">-гуманитарного, </w:t>
      </w:r>
      <w:r w:rsidRPr="003F395F">
        <w:rPr>
          <w:rFonts w:ascii="Times New Roman" w:hAnsi="Times New Roman" w:cs="Times New Roman"/>
          <w:sz w:val="24"/>
          <w:szCs w:val="24"/>
        </w:rPr>
        <w:t xml:space="preserve">естественно </w:t>
      </w:r>
      <w:r w:rsidR="006A3F99">
        <w:rPr>
          <w:rFonts w:ascii="Times New Roman" w:hAnsi="Times New Roman" w:cs="Times New Roman"/>
          <w:sz w:val="24"/>
          <w:szCs w:val="24"/>
        </w:rPr>
        <w:t xml:space="preserve">– </w:t>
      </w:r>
      <w:r w:rsidRPr="003F395F">
        <w:rPr>
          <w:rFonts w:ascii="Times New Roman" w:hAnsi="Times New Roman" w:cs="Times New Roman"/>
          <w:sz w:val="24"/>
          <w:szCs w:val="24"/>
        </w:rPr>
        <w:t>научного</w:t>
      </w:r>
      <w:r w:rsidR="006A3F99">
        <w:rPr>
          <w:rFonts w:ascii="Times New Roman" w:hAnsi="Times New Roman" w:cs="Times New Roman"/>
          <w:sz w:val="24"/>
          <w:szCs w:val="24"/>
        </w:rPr>
        <w:t xml:space="preserve"> и универсального</w:t>
      </w:r>
      <w:r w:rsidRPr="003F395F">
        <w:rPr>
          <w:rFonts w:ascii="Times New Roman" w:hAnsi="Times New Roman" w:cs="Times New Roman"/>
          <w:sz w:val="24"/>
          <w:szCs w:val="24"/>
        </w:rPr>
        <w:t xml:space="preserve"> </w:t>
      </w:r>
      <w:r w:rsidR="00245C65">
        <w:rPr>
          <w:rFonts w:ascii="Times New Roman" w:hAnsi="Times New Roman" w:cs="Times New Roman"/>
          <w:sz w:val="24"/>
          <w:szCs w:val="24"/>
        </w:rPr>
        <w:t xml:space="preserve">информационно-технологического </w:t>
      </w:r>
      <w:r w:rsidRPr="003F395F">
        <w:rPr>
          <w:rFonts w:ascii="Times New Roman" w:hAnsi="Times New Roman" w:cs="Times New Roman"/>
          <w:sz w:val="24"/>
          <w:szCs w:val="24"/>
        </w:rPr>
        <w:t>про</w:t>
      </w:r>
      <w:r w:rsidR="003F3215">
        <w:rPr>
          <w:rFonts w:ascii="Times New Roman" w:hAnsi="Times New Roman" w:cs="Times New Roman"/>
          <w:sz w:val="24"/>
          <w:szCs w:val="24"/>
        </w:rPr>
        <w:t>филя на уровне основного</w:t>
      </w:r>
      <w:r w:rsidRPr="003F395F">
        <w:rPr>
          <w:rFonts w:ascii="Times New Roman" w:hAnsi="Times New Roman" w:cs="Times New Roman"/>
          <w:sz w:val="24"/>
          <w:szCs w:val="24"/>
        </w:rPr>
        <w:t xml:space="preserve"> общего образования;  </w:t>
      </w:r>
    </w:p>
    <w:p w:rsidR="00D813E4" w:rsidRDefault="00D813E4" w:rsidP="00D813E4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-  среднее общее образование (10-11 классы)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117C6F" w:rsidRDefault="00117C6F" w:rsidP="00A9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1DE" w:rsidRPr="002B02AE" w:rsidRDefault="00A971DE" w:rsidP="00A97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3E4" w:rsidRPr="003F395F" w:rsidRDefault="00D813E4" w:rsidP="00A971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5F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и специфика образовательного учреждения</w:t>
      </w:r>
    </w:p>
    <w:p w:rsidR="00D813E4" w:rsidRPr="003F395F" w:rsidRDefault="00D813E4" w:rsidP="00A971DE">
      <w:pPr>
        <w:tabs>
          <w:tab w:val="left" w:pos="900"/>
        </w:tabs>
        <w:spacing w:line="240" w:lineRule="auto"/>
        <w:ind w:left="-99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образования,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обеспечивающих дополнительную (углубленную) подготовку по предметам профильного обучения</w:t>
      </w:r>
      <w:r w:rsidRPr="003F395F">
        <w:rPr>
          <w:rFonts w:ascii="Times New Roman" w:hAnsi="Times New Roman" w:cs="Times New Roman"/>
          <w:sz w:val="24"/>
          <w:szCs w:val="24"/>
        </w:rPr>
        <w:t>.</w:t>
      </w:r>
      <w:r w:rsidR="00374F5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F395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вправе осуществлять образовательную деятельность по реализации:  дополнительных общеобразовательных программ; программ  профессионального обучения.   </w:t>
      </w:r>
    </w:p>
    <w:p w:rsidR="00D813E4" w:rsidRPr="003F395F" w:rsidRDefault="00D813E4" w:rsidP="00D813E4">
      <w:pPr>
        <w:spacing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5F">
        <w:rPr>
          <w:rFonts w:ascii="Times New Roman" w:hAnsi="Times New Roman" w:cs="Times New Roman"/>
          <w:b/>
          <w:sz w:val="24"/>
          <w:szCs w:val="24"/>
        </w:rPr>
        <w:t>Реализуемые основные общеобразовательные программы</w:t>
      </w:r>
    </w:p>
    <w:p w:rsidR="00D813E4" w:rsidRPr="003F395F" w:rsidRDefault="00D813E4" w:rsidP="00D813E4">
      <w:pPr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Специфика учебного плана определяется целями и задачами реализуемых в образовательном учреждении образовательных программ. Муниципальное бюджетное общеобразовательное   учреждение «Гимназия № 17» г. Махачкалы реализует следующие общеобразовательные программы:</w:t>
      </w:r>
    </w:p>
    <w:p w:rsidR="00D813E4" w:rsidRPr="00076118" w:rsidRDefault="00A5316B" w:rsidP="00076118">
      <w:pPr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Реализуемые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программы:</w:t>
      </w:r>
    </w:p>
    <w:p w:rsidR="00A5316B" w:rsidRDefault="00A5316B" w:rsidP="00A531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 образования (1</w:t>
      </w:r>
      <w:r w:rsidR="00076118">
        <w:rPr>
          <w:rFonts w:ascii="Times New Roman" w:hAnsi="Times New Roman" w:cs="Times New Roman"/>
          <w:sz w:val="24"/>
          <w:szCs w:val="24"/>
        </w:rPr>
        <w:t>-4</w:t>
      </w:r>
      <w:r w:rsidRPr="003F395F">
        <w:rPr>
          <w:rFonts w:ascii="Times New Roman" w:hAnsi="Times New Roman" w:cs="Times New Roman"/>
          <w:sz w:val="24"/>
          <w:szCs w:val="24"/>
        </w:rPr>
        <w:t xml:space="preserve"> классы)</w:t>
      </w:r>
      <w:r>
        <w:rPr>
          <w:rFonts w:ascii="Times New Roman" w:hAnsi="Times New Roman" w:cs="Times New Roman"/>
          <w:sz w:val="24"/>
          <w:szCs w:val="24"/>
        </w:rPr>
        <w:t xml:space="preserve"> ФГОС 2021</w:t>
      </w:r>
      <w:r w:rsidRPr="003F395F">
        <w:rPr>
          <w:rFonts w:ascii="Times New Roman" w:hAnsi="Times New Roman" w:cs="Times New Roman"/>
          <w:sz w:val="24"/>
          <w:szCs w:val="24"/>
        </w:rPr>
        <w:t>;</w:t>
      </w:r>
    </w:p>
    <w:p w:rsidR="00D813E4" w:rsidRDefault="00A5316B" w:rsidP="00076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образования (5</w:t>
      </w:r>
      <w:r w:rsidR="00076118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классы) ФГОС 2021</w:t>
      </w:r>
      <w:r w:rsidR="00076118">
        <w:rPr>
          <w:rFonts w:ascii="Times New Roman" w:hAnsi="Times New Roman" w:cs="Times New Roman"/>
          <w:sz w:val="24"/>
          <w:szCs w:val="24"/>
        </w:rPr>
        <w:t>;</w:t>
      </w:r>
    </w:p>
    <w:p w:rsidR="00076118" w:rsidRPr="00076118" w:rsidRDefault="00076118" w:rsidP="000761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(10 </w:t>
      </w:r>
      <w:r w:rsidR="00B2069D">
        <w:rPr>
          <w:rFonts w:ascii="Times New Roman" w:hAnsi="Times New Roman" w:cs="Times New Roman"/>
          <w:sz w:val="24"/>
          <w:szCs w:val="24"/>
        </w:rPr>
        <w:t xml:space="preserve">-11 </w:t>
      </w:r>
      <w:r>
        <w:rPr>
          <w:rFonts w:ascii="Times New Roman" w:hAnsi="Times New Roman" w:cs="Times New Roman"/>
          <w:sz w:val="24"/>
          <w:szCs w:val="24"/>
        </w:rPr>
        <w:t>классы) ФГОС 2022;</w:t>
      </w:r>
    </w:p>
    <w:p w:rsidR="00D813E4" w:rsidRPr="003F395F" w:rsidRDefault="00D813E4" w:rsidP="00D813E4">
      <w:pPr>
        <w:numPr>
          <w:ilvl w:val="0"/>
          <w:numId w:val="1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  Дополнительные общеобразовательные программы.  </w:t>
      </w:r>
    </w:p>
    <w:p w:rsidR="00D813E4" w:rsidRPr="003F395F" w:rsidRDefault="00D813E4" w:rsidP="00D813E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ммы внеурочной деятельности (1-11</w:t>
      </w:r>
      <w:r w:rsidRPr="003F395F">
        <w:rPr>
          <w:rFonts w:ascii="Times New Roman" w:hAnsi="Times New Roman" w:cs="Times New Roman"/>
          <w:sz w:val="24"/>
          <w:szCs w:val="24"/>
        </w:rPr>
        <w:t>кл.);</w:t>
      </w:r>
    </w:p>
    <w:p w:rsidR="00D813E4" w:rsidRPr="003F395F" w:rsidRDefault="00D813E4" w:rsidP="00D813E4">
      <w:pPr>
        <w:numPr>
          <w:ilvl w:val="0"/>
          <w:numId w:val="1"/>
        </w:numPr>
        <w:tabs>
          <w:tab w:val="clear" w:pos="900"/>
          <w:tab w:val="num" w:pos="426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Программы элективных курсов (10-11кл.).</w:t>
      </w:r>
    </w:p>
    <w:p w:rsidR="00D813E4" w:rsidRPr="003F395F" w:rsidRDefault="00D813E4" w:rsidP="00D813E4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F395F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751910" w:rsidRPr="00751910" w:rsidRDefault="00D813E4" w:rsidP="00751910">
      <w:pPr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  учреждения  «Гимназия №17» г. Махачкалы на</w:t>
      </w:r>
      <w:r w:rsidR="006A3F99">
        <w:rPr>
          <w:rFonts w:ascii="Times New Roman" w:hAnsi="Times New Roman" w:cs="Times New Roman"/>
          <w:sz w:val="24"/>
          <w:szCs w:val="24"/>
        </w:rPr>
        <w:t xml:space="preserve"> 2023/2024</w:t>
      </w:r>
      <w:r w:rsidRPr="003F395F">
        <w:rPr>
          <w:rFonts w:ascii="Times New Roman" w:hAnsi="Times New Roman" w:cs="Times New Roman"/>
          <w:sz w:val="24"/>
          <w:szCs w:val="24"/>
        </w:rPr>
        <w:t xml:space="preserve">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При составлении учебного плана общеобразовательное учреждение руководствовалось следующими </w:t>
      </w:r>
      <w:r w:rsidRPr="003F395F">
        <w:rPr>
          <w:rFonts w:ascii="Times New Roman" w:hAnsi="Times New Roman" w:cs="Times New Roman"/>
          <w:b/>
          <w:i/>
          <w:sz w:val="24"/>
          <w:szCs w:val="24"/>
        </w:rPr>
        <w:t>нормативными документами</w:t>
      </w:r>
    </w:p>
    <w:p w:rsidR="00B2069D" w:rsidRDefault="00751910" w:rsidP="00B2069D">
      <w:pPr>
        <w:pStyle w:val="a7"/>
        <w:numPr>
          <w:ilvl w:val="0"/>
          <w:numId w:val="11"/>
        </w:numPr>
        <w:ind w:left="284" w:hanging="426"/>
        <w:jc w:val="both"/>
      </w:pPr>
      <w:r>
        <w:t xml:space="preserve">♦ </w:t>
      </w:r>
      <w:r w:rsidRPr="005B0269">
        <w:t xml:space="preserve">Федеральным Законом от 29.12.2012 № 273-ФЗ «Об образовании в Российской Федерации»;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>
        <w:t>;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 w:rsidRPr="005B0269">
        <w:t xml:space="preserve">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V-IX классов образовательных организаций);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N 287 (для V-IX классов образовательных организаций);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lastRenderedPageBreak/>
        <w:t>♦</w:t>
      </w:r>
      <w:r>
        <w:t xml:space="preserve"> </w:t>
      </w:r>
      <w:r w:rsidRPr="005B0269">
        <w:t xml:space="preserve">Федеральным государственным образовательным стандартом среднего (полного)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 (для X – ХI) классов образовательных организаций); </w:t>
      </w:r>
      <w:r w:rsidR="00B2069D">
        <w:t xml:space="preserve">стандарт 2022 года( </w:t>
      </w:r>
      <w:proofErr w:type="spellStart"/>
      <w:r w:rsidR="00B2069D">
        <w:t>ред.от</w:t>
      </w:r>
      <w:proofErr w:type="spellEnd"/>
      <w:r w:rsidR="00B2069D">
        <w:t xml:space="preserve"> 12.08.2022г. № 732 «Об утверждении ФГОС СОО»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B0269">
        <w:t>коронавирусной</w:t>
      </w:r>
      <w:proofErr w:type="spellEnd"/>
      <w:r w:rsidRPr="005B0269">
        <w:t xml:space="preserve"> инфекции (COVID-19)"» (до 1 января 2022 года);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Приказом Министерства образования и науки Российской Федерации от 9.06.2016 № 699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(с изменениями); </w:t>
      </w:r>
    </w:p>
    <w:p w:rsidR="00B2069D" w:rsidRDefault="00751910" w:rsidP="001D3B1F">
      <w:pPr>
        <w:pStyle w:val="a7"/>
        <w:numPr>
          <w:ilvl w:val="0"/>
          <w:numId w:val="11"/>
        </w:numPr>
        <w:ind w:left="284" w:hanging="491"/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5B0269">
        <w:t>Минпросвещения</w:t>
      </w:r>
      <w:proofErr w:type="spellEnd"/>
      <w:r w:rsidRPr="005B0269">
        <w:t xml:space="preserve"> России от 20.05.2020 №254; 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Письмом </w:t>
      </w:r>
      <w:proofErr w:type="spellStart"/>
      <w:r w:rsidRPr="005B0269">
        <w:t>МОиН</w:t>
      </w:r>
      <w:proofErr w:type="spellEnd"/>
      <w:r w:rsidRPr="005B0269">
        <w:t xml:space="preserve"> РФ от 04.03.2010 № 03-413 «О методических рекомендациях по реализации элективных курсов»;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 w:rsidRPr="005B0269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  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rPr>
          <w:rFonts w:ascii="Segoe UI Symbol" w:hAnsi="Segoe UI Symbol" w:cs="Segoe UI Symbol"/>
        </w:rPr>
        <w:t>♦</w:t>
      </w:r>
      <w:r>
        <w:t xml:space="preserve"> </w:t>
      </w:r>
      <w:r w:rsidRPr="005B0269">
        <w:t xml:space="preserve">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t>Приказ Минобрнауки России от 07.08.2018 №05 – 283 «Об обучении лиц, находящихся на домашнем обучении»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t>Письмо Министерства образования и науки РФ от 10.12.2012 № 07-832 «О методических рекомендациях по организации обучения на дому детей-инвалидов с использованием дистанционных технологий»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t>Приказ Министерства образования и науки РФ от 29 марта 2016 г. № ВК – 641/09 по реализации адаптивных дополнительных образовательных программ.</w:t>
      </w:r>
    </w:p>
    <w:p w:rsid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t>Письмо Министерства образования и науки РФ от 09.04.2014г. №НТ 392/07 «Об итоговой аттестации обучающихся с ограниченными возможностями здоровья»</w:t>
      </w:r>
    </w:p>
    <w:p w:rsidR="00751910" w:rsidRPr="00B2069D" w:rsidRDefault="00751910" w:rsidP="00B2069D">
      <w:pPr>
        <w:pStyle w:val="a7"/>
        <w:numPr>
          <w:ilvl w:val="0"/>
          <w:numId w:val="11"/>
        </w:numPr>
        <w:jc w:val="both"/>
      </w:pPr>
      <w:r w:rsidRPr="00B2069D">
        <w:lastRenderedPageBreak/>
        <w:t>Письмо Министерства образования и науки РФ от 15 ноября 2013г. № НТ 1139/08 «Об организации получения образования в семейной форме»</w:t>
      </w:r>
    </w:p>
    <w:p w:rsidR="00D813E4" w:rsidRPr="003F395F" w:rsidRDefault="00D813E4" w:rsidP="00D813E4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95F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учреждения.</w:t>
      </w:r>
    </w:p>
    <w:p w:rsidR="00D813E4" w:rsidRPr="00394C54" w:rsidRDefault="00E62C33" w:rsidP="00394C54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6A3F99">
        <w:rPr>
          <w:rFonts w:ascii="Times New Roman" w:hAnsi="Times New Roman" w:cs="Times New Roman"/>
          <w:sz w:val="24"/>
          <w:szCs w:val="24"/>
        </w:rPr>
        <w:t xml:space="preserve"> на 2023/2024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</w:t>
      </w:r>
      <w:r w:rsidR="00394C54">
        <w:rPr>
          <w:rFonts w:ascii="Times New Roman" w:hAnsi="Times New Roman" w:cs="Times New Roman"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гигиенических требований к режиму образовательного </w:t>
      </w:r>
      <w:r w:rsidR="008D4EDB">
        <w:rPr>
          <w:rFonts w:ascii="Times New Roman" w:hAnsi="Times New Roman" w:cs="Times New Roman"/>
          <w:sz w:val="24"/>
          <w:szCs w:val="24"/>
        </w:rPr>
        <w:t>процесса, установленных СанПиН 3.1/</w:t>
      </w:r>
      <w:r w:rsidR="00D813E4" w:rsidRPr="003F395F">
        <w:rPr>
          <w:rFonts w:ascii="Times New Roman" w:hAnsi="Times New Roman" w:cs="Times New Roman"/>
          <w:sz w:val="24"/>
          <w:szCs w:val="24"/>
        </w:rPr>
        <w:t>.2.</w:t>
      </w:r>
      <w:r w:rsidR="008D4EDB">
        <w:rPr>
          <w:rFonts w:ascii="Times New Roman" w:hAnsi="Times New Roman" w:cs="Times New Roman"/>
          <w:sz w:val="24"/>
          <w:szCs w:val="24"/>
        </w:rPr>
        <w:t>4.3598-20</w:t>
      </w:r>
      <w:r w:rsidR="00D813E4">
        <w:rPr>
          <w:rFonts w:ascii="Times New Roman" w:hAnsi="Times New Roman" w:cs="Times New Roman"/>
          <w:sz w:val="24"/>
          <w:szCs w:val="24"/>
        </w:rPr>
        <w:t xml:space="preserve">,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</w:t>
      </w:r>
      <w:r w:rsidR="00394C54">
        <w:rPr>
          <w:rFonts w:ascii="Times New Roman" w:hAnsi="Times New Roman" w:cs="Times New Roman"/>
          <w:sz w:val="24"/>
          <w:szCs w:val="24"/>
        </w:rPr>
        <w:t xml:space="preserve">ссийской Федерации от 3006.2020 № 16 </w:t>
      </w:r>
      <w:r w:rsidR="00D813E4">
        <w:rPr>
          <w:rFonts w:ascii="Times New Roman" w:hAnsi="Times New Roman" w:cs="Times New Roman"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и </w:t>
      </w:r>
      <w:r w:rsidR="00394C54">
        <w:rPr>
          <w:rFonts w:ascii="Times New Roman" w:hAnsi="Times New Roman" w:cs="Times New Roman"/>
          <w:sz w:val="24"/>
          <w:szCs w:val="24"/>
        </w:rPr>
        <w:t xml:space="preserve">    </w:t>
      </w:r>
      <w:r w:rsidR="00D813E4" w:rsidRPr="003F395F">
        <w:rPr>
          <w:rFonts w:ascii="Times New Roman" w:hAnsi="Times New Roman" w:cs="Times New Roman"/>
          <w:sz w:val="24"/>
          <w:szCs w:val="24"/>
        </w:rPr>
        <w:t>предусматривает:</w:t>
      </w:r>
      <w:r w:rsidR="00D81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81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4-летний нормативный срок освоения образовательных программ начального общего образования для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13E4" w:rsidRPr="003F395F">
        <w:rPr>
          <w:rFonts w:ascii="Times New Roman" w:hAnsi="Times New Roman" w:cs="Times New Roman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классов;</w:t>
      </w:r>
      <w:r w:rsidR="00D81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5-летний нормативный срок освоения образовательных программ основного общего образования для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13E4" w:rsidRPr="003F395F">
        <w:rPr>
          <w:rFonts w:ascii="Times New Roman" w:hAnsi="Times New Roman" w:cs="Times New Roman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классов;</w:t>
      </w:r>
      <w:r w:rsidR="00D81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813E4" w:rsidRPr="003F395F">
        <w:rPr>
          <w:rFonts w:ascii="Times New Roman" w:hAnsi="Times New Roman" w:cs="Times New Roman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813E4">
        <w:rPr>
          <w:rFonts w:ascii="Times New Roman" w:hAnsi="Times New Roman" w:cs="Times New Roman"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классов.                                                                                                                                                   </w:t>
      </w:r>
      <w:r w:rsidR="00D813E4" w:rsidRPr="003F395F">
        <w:rPr>
          <w:rFonts w:ascii="Times New Roman" w:hAnsi="Times New Roman" w:cs="Times New Roman"/>
          <w:b/>
          <w:sz w:val="24"/>
          <w:szCs w:val="24"/>
        </w:rPr>
        <w:t>Устанавливается следующая продолжительность учебного года:</w:t>
      </w:r>
      <w:r w:rsidR="002C1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класс – 33 учебные недели;</w:t>
      </w:r>
      <w:r w:rsidR="00D813E4">
        <w:rPr>
          <w:rFonts w:ascii="Times New Roman" w:hAnsi="Times New Roman" w:cs="Times New Roman"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13E4" w:rsidRPr="003F395F">
        <w:rPr>
          <w:rFonts w:ascii="Times New Roman" w:hAnsi="Times New Roman" w:cs="Times New Roman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классы – 34 учебных недель;</w:t>
      </w:r>
      <w:r w:rsidR="002C13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13E4" w:rsidRPr="003F395F">
        <w:rPr>
          <w:rFonts w:ascii="Times New Roman" w:hAnsi="Times New Roman" w:cs="Times New Roman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C1353">
        <w:rPr>
          <w:rFonts w:ascii="Times New Roman" w:hAnsi="Times New Roman" w:cs="Times New Roman"/>
          <w:sz w:val="24"/>
          <w:szCs w:val="24"/>
        </w:rPr>
        <w:t xml:space="preserve"> классы – не менее 34</w:t>
      </w:r>
      <w:r w:rsidR="00D813E4">
        <w:rPr>
          <w:rFonts w:ascii="Times New Roman" w:hAnsi="Times New Roman" w:cs="Times New Roman"/>
          <w:sz w:val="24"/>
          <w:szCs w:val="24"/>
        </w:rPr>
        <w:t xml:space="preserve"> учебных недель</w:t>
      </w:r>
      <w:r w:rsidR="00D813E4" w:rsidRPr="003F395F">
        <w:rPr>
          <w:rFonts w:ascii="Times New Roman" w:hAnsi="Times New Roman" w:cs="Times New Roman"/>
          <w:sz w:val="24"/>
          <w:szCs w:val="24"/>
        </w:rPr>
        <w:t>;</w:t>
      </w:r>
      <w:r w:rsidR="00394C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813E4" w:rsidRPr="003F395F">
        <w:rPr>
          <w:rFonts w:ascii="Times New Roman" w:hAnsi="Times New Roman" w:cs="Times New Roman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 классы – не менее </w:t>
      </w:r>
      <w:r w:rsidR="002C1353">
        <w:rPr>
          <w:rFonts w:ascii="Times New Roman" w:hAnsi="Times New Roman" w:cs="Times New Roman"/>
          <w:sz w:val="24"/>
          <w:szCs w:val="24"/>
        </w:rPr>
        <w:t>34</w:t>
      </w:r>
      <w:r w:rsidR="00D813E4" w:rsidRPr="003F395F">
        <w:rPr>
          <w:rFonts w:ascii="Times New Roman" w:hAnsi="Times New Roman" w:cs="Times New Roman"/>
          <w:sz w:val="24"/>
          <w:szCs w:val="24"/>
        </w:rPr>
        <w:t xml:space="preserve"> учебных недель (не включая летний экзаменационный период в </w:t>
      </w:r>
      <w:r w:rsidR="00D813E4" w:rsidRPr="003F39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813E4" w:rsidRPr="003F395F">
        <w:rPr>
          <w:rFonts w:ascii="Times New Roman" w:hAnsi="Times New Roman" w:cs="Times New Roman"/>
          <w:sz w:val="24"/>
          <w:szCs w:val="24"/>
        </w:rPr>
        <w:t> классах и проведение учебных сборов по основам военной службы).</w:t>
      </w:r>
    </w:p>
    <w:p w:rsidR="00D813E4" w:rsidRPr="003F395F" w:rsidRDefault="00D813E4" w:rsidP="00D813E4">
      <w:pPr>
        <w:autoSpaceDE w:val="0"/>
        <w:autoSpaceDN w:val="0"/>
        <w:adjustRightInd w:val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 в совокупности не превышать величину недельной образовательной нагрузки, установленную СанПиН 2.4.2.2821-10. Организация предпрофильного </w:t>
      </w:r>
      <w:r w:rsidR="005A749B" w:rsidRPr="003F395F">
        <w:rPr>
          <w:rFonts w:ascii="Times New Roman" w:hAnsi="Times New Roman" w:cs="Times New Roman"/>
          <w:sz w:val="24"/>
          <w:szCs w:val="24"/>
        </w:rPr>
        <w:t>и профильного</w:t>
      </w:r>
      <w:r w:rsidRPr="003F395F">
        <w:rPr>
          <w:rFonts w:ascii="Times New Roman" w:hAnsi="Times New Roman" w:cs="Times New Roman"/>
          <w:sz w:val="24"/>
          <w:szCs w:val="24"/>
        </w:rPr>
        <w:t xml:space="preserve"> обучения в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F395F">
        <w:rPr>
          <w:rFonts w:ascii="Times New Roman" w:hAnsi="Times New Roman" w:cs="Times New Roman"/>
          <w:sz w:val="24"/>
          <w:szCs w:val="24"/>
        </w:rPr>
        <w:t xml:space="preserve">-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F395F">
        <w:rPr>
          <w:rFonts w:ascii="Times New Roman" w:hAnsi="Times New Roman" w:cs="Times New Roman"/>
          <w:sz w:val="24"/>
          <w:szCs w:val="24"/>
        </w:rPr>
        <w:t xml:space="preserve"> и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F395F">
        <w:rPr>
          <w:rFonts w:ascii="Times New Roman" w:hAnsi="Times New Roman" w:cs="Times New Roman"/>
          <w:sz w:val="24"/>
          <w:szCs w:val="24"/>
        </w:rPr>
        <w:t>-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395F">
        <w:rPr>
          <w:rFonts w:ascii="Times New Roman" w:hAnsi="Times New Roman" w:cs="Times New Roman"/>
          <w:sz w:val="24"/>
          <w:szCs w:val="24"/>
        </w:rPr>
        <w:t> классах не должна приводить к увеличению образовательной нагрузки. Выбору профиля обучения  предшествует профориентационная работа.</w:t>
      </w:r>
    </w:p>
    <w:p w:rsidR="00D813E4" w:rsidRPr="003F395F" w:rsidRDefault="00D813E4" w:rsidP="00D813E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условно делится в </w:t>
      </w:r>
      <w:r w:rsidRPr="003F395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395F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на </w:t>
      </w:r>
      <w:r w:rsidRPr="003F395F">
        <w:rPr>
          <w:rFonts w:ascii="Times New Roman" w:hAnsi="Times New Roman" w:cs="Times New Roman"/>
          <w:sz w:val="24"/>
          <w:szCs w:val="24"/>
        </w:rPr>
        <w:t xml:space="preserve">четверти и полугодия, 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являющиеся периодами, по итогам которых во </w:t>
      </w:r>
      <w:r w:rsidRPr="003F395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395F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выставляются отметки за текущее освоение общеобразовательных программ. </w:t>
      </w:r>
      <w:r w:rsidRPr="003F395F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предусмотренную </w:t>
      </w:r>
      <w:r w:rsidRPr="003F395F">
        <w:rPr>
          <w:rFonts w:ascii="Times New Roman" w:hAnsi="Times New Roman" w:cs="Times New Roman"/>
          <w:spacing w:val="5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</w:t>
      </w:r>
      <w:r w:rsidRPr="003F39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5F">
        <w:rPr>
          <w:rFonts w:ascii="Times New Roman" w:hAnsi="Times New Roman" w:cs="Times New Roman"/>
          <w:sz w:val="24"/>
          <w:szCs w:val="24"/>
        </w:rPr>
        <w:t xml:space="preserve">Максимальная аудиторная нагрузка обучающихся соответствует нормативным требованиям 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>СанПиН 2.4.2.2821-10 «</w:t>
      </w:r>
      <w:r w:rsidRPr="003F395F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условиям и организации обучения в общеобразовательных учреждениях»</w:t>
      </w:r>
      <w:r w:rsidRPr="003F39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395F">
        <w:rPr>
          <w:rFonts w:ascii="Times New Roman" w:hAnsi="Times New Roman" w:cs="Times New Roman"/>
          <w:sz w:val="24"/>
          <w:szCs w:val="24"/>
        </w:rPr>
        <w:t>и составляет:</w:t>
      </w:r>
    </w:p>
    <w:tbl>
      <w:tblPr>
        <w:tblpPr w:leftFromText="180" w:rightFromText="180" w:vertAnchor="text" w:horzAnchor="margin" w:tblpX="144" w:tblpY="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D813E4" w:rsidRPr="003F395F" w:rsidTr="00D813E4">
        <w:trPr>
          <w:trHeight w:val="412"/>
        </w:trPr>
        <w:tc>
          <w:tcPr>
            <w:tcW w:w="1908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Классы</w:t>
            </w:r>
          </w:p>
        </w:tc>
        <w:tc>
          <w:tcPr>
            <w:tcW w:w="670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I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II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III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IV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VI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VII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VIII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IX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X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  <w:rPr>
                <w:lang w:val="en-US"/>
              </w:rPr>
            </w:pPr>
            <w:r w:rsidRPr="003F395F">
              <w:rPr>
                <w:lang w:val="en-US"/>
              </w:rPr>
              <w:t>XI</w:t>
            </w:r>
          </w:p>
        </w:tc>
      </w:tr>
      <w:tr w:rsidR="00D813E4" w:rsidRPr="003F395F" w:rsidTr="00D813E4">
        <w:tc>
          <w:tcPr>
            <w:tcW w:w="1908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Максимальная нагрузка, часов</w:t>
            </w:r>
          </w:p>
        </w:tc>
        <w:tc>
          <w:tcPr>
            <w:tcW w:w="670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21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23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23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23</w:t>
            </w:r>
          </w:p>
        </w:tc>
        <w:tc>
          <w:tcPr>
            <w:tcW w:w="671" w:type="dxa"/>
            <w:vAlign w:val="center"/>
          </w:tcPr>
          <w:p w:rsidR="00D813E4" w:rsidRPr="003F395F" w:rsidRDefault="005F7FF5" w:rsidP="00D813E4">
            <w:pPr>
              <w:pStyle w:val="a6"/>
            </w:pPr>
            <w:r>
              <w:t>29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3</w:t>
            </w:r>
            <w:r w:rsidR="00E06407">
              <w:t>0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3</w:t>
            </w:r>
            <w:r w:rsidR="00E06407">
              <w:t>2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3</w:t>
            </w:r>
            <w:r w:rsidR="00E06407">
              <w:t>3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3</w:t>
            </w:r>
            <w:r w:rsidR="00E06407">
              <w:t>3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3</w:t>
            </w:r>
            <w:r w:rsidR="00E06407">
              <w:t>4</w:t>
            </w:r>
          </w:p>
        </w:tc>
        <w:tc>
          <w:tcPr>
            <w:tcW w:w="671" w:type="dxa"/>
            <w:vAlign w:val="center"/>
          </w:tcPr>
          <w:p w:rsidR="00D813E4" w:rsidRPr="003F395F" w:rsidRDefault="00D813E4" w:rsidP="00D813E4">
            <w:pPr>
              <w:pStyle w:val="a6"/>
            </w:pPr>
            <w:r w:rsidRPr="003F395F">
              <w:t>3</w:t>
            </w:r>
            <w:r w:rsidR="00E06407">
              <w:t>4</w:t>
            </w:r>
          </w:p>
        </w:tc>
      </w:tr>
    </w:tbl>
    <w:p w:rsidR="00D813E4" w:rsidRPr="003F395F" w:rsidRDefault="00D813E4" w:rsidP="00D813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5-дневная для </w:t>
      </w:r>
      <w:r w:rsidRPr="003F395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>-4</w:t>
      </w:r>
      <w:r w:rsidR="00B853E6">
        <w:rPr>
          <w:rFonts w:ascii="Times New Roman" w:hAnsi="Times New Roman" w:cs="Times New Roman"/>
          <w:color w:val="000000"/>
          <w:sz w:val="24"/>
          <w:szCs w:val="24"/>
        </w:rPr>
        <w:t>классов начального общего образования, 5-дневная для 5-9 классов основного общего образования</w:t>
      </w:r>
      <w:r w:rsidR="00245C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53E6">
        <w:rPr>
          <w:rFonts w:ascii="Times New Roman" w:hAnsi="Times New Roman" w:cs="Times New Roman"/>
          <w:color w:val="000000"/>
          <w:sz w:val="24"/>
          <w:szCs w:val="24"/>
        </w:rPr>
        <w:t>5-дневная для 10-11 классов среднего общего образования.</w:t>
      </w:r>
      <w:r w:rsidRPr="003F3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395F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395F">
        <w:rPr>
          <w:rFonts w:ascii="Times New Roman" w:hAnsi="Times New Roman" w:cs="Times New Roman"/>
          <w:sz w:val="24"/>
          <w:szCs w:val="24"/>
        </w:rPr>
        <w:t xml:space="preserve"> классов не превышает 4 уроков, один раз в неделю – не более 5 уроков, за счет урока физической культуры;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F395F">
        <w:rPr>
          <w:rFonts w:ascii="Times New Roman" w:hAnsi="Times New Roman" w:cs="Times New Roman"/>
          <w:sz w:val="24"/>
          <w:szCs w:val="24"/>
        </w:rPr>
        <w:t>-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F395F">
        <w:rPr>
          <w:rFonts w:ascii="Times New Roman" w:hAnsi="Times New Roman" w:cs="Times New Roman"/>
          <w:sz w:val="24"/>
          <w:szCs w:val="24"/>
        </w:rPr>
        <w:t xml:space="preserve"> классов не более 5 уроков;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395F">
        <w:rPr>
          <w:rFonts w:ascii="Times New Roman" w:hAnsi="Times New Roman" w:cs="Times New Roman"/>
          <w:sz w:val="24"/>
          <w:szCs w:val="24"/>
        </w:rPr>
        <w:t>-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F395F">
        <w:rPr>
          <w:rFonts w:ascii="Times New Roman" w:hAnsi="Times New Roman" w:cs="Times New Roman"/>
          <w:sz w:val="24"/>
          <w:szCs w:val="24"/>
        </w:rPr>
        <w:t xml:space="preserve"> классов не более 6 уроков;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F395F">
        <w:rPr>
          <w:rFonts w:ascii="Times New Roman" w:hAnsi="Times New Roman" w:cs="Times New Roman"/>
          <w:sz w:val="24"/>
          <w:szCs w:val="24"/>
        </w:rPr>
        <w:t>-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F395F">
        <w:rPr>
          <w:rFonts w:ascii="Times New Roman" w:hAnsi="Times New Roman" w:cs="Times New Roman"/>
          <w:sz w:val="24"/>
          <w:szCs w:val="24"/>
        </w:rPr>
        <w:t xml:space="preserve"> классов не более 7 уроков.</w:t>
      </w:r>
    </w:p>
    <w:p w:rsidR="00D813E4" w:rsidRPr="003F395F" w:rsidRDefault="00D813E4" w:rsidP="00D813E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Начало занятий в 08 часов 00 минут. Обучение осуществляется в две смены.</w:t>
      </w:r>
    </w:p>
    <w:p w:rsidR="00D813E4" w:rsidRPr="003F395F" w:rsidRDefault="00D813E4" w:rsidP="00D813E4">
      <w:pPr>
        <w:pStyle w:val="ConsPlusNormal"/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395F">
        <w:rPr>
          <w:rFonts w:ascii="Times New Roman" w:hAnsi="Times New Roman" w:cs="Times New Roman"/>
          <w:sz w:val="24"/>
          <w:szCs w:val="24"/>
        </w:rPr>
        <w:t>-м классе осуществляется с соблюдением следующих дополнительных требований: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</w:t>
      </w:r>
      <w:r w:rsidR="00245C65">
        <w:rPr>
          <w:rFonts w:ascii="Times New Roman" w:hAnsi="Times New Roman" w:cs="Times New Roman"/>
          <w:sz w:val="24"/>
          <w:szCs w:val="24"/>
        </w:rPr>
        <w:t xml:space="preserve"> в январе-мае – по 4 урока по 40</w:t>
      </w:r>
      <w:r w:rsidRPr="003F395F">
        <w:rPr>
          <w:rFonts w:ascii="Times New Roman" w:hAnsi="Times New Roman" w:cs="Times New Roman"/>
          <w:sz w:val="24"/>
          <w:szCs w:val="24"/>
        </w:rPr>
        <w:t xml:space="preserve"> минут каждый;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D813E4" w:rsidRPr="003F395F" w:rsidRDefault="00D813E4" w:rsidP="00D813E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D813E4" w:rsidRPr="003F395F" w:rsidRDefault="00D813E4" w:rsidP="00D813E4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Продолжительность урока в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F395F">
        <w:rPr>
          <w:rFonts w:ascii="Times New Roman" w:hAnsi="Times New Roman" w:cs="Times New Roman"/>
          <w:sz w:val="24"/>
          <w:szCs w:val="24"/>
        </w:rPr>
        <w:t>-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F395F">
        <w:rPr>
          <w:rFonts w:ascii="Times New Roman" w:hAnsi="Times New Roman" w:cs="Times New Roman"/>
          <w:sz w:val="24"/>
          <w:szCs w:val="24"/>
        </w:rPr>
        <w:t xml:space="preserve"> классах и в 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F395F">
        <w:rPr>
          <w:rFonts w:ascii="Times New Roman" w:hAnsi="Times New Roman" w:cs="Times New Roman"/>
          <w:sz w:val="24"/>
          <w:szCs w:val="24"/>
        </w:rPr>
        <w:t>-</w:t>
      </w:r>
      <w:r w:rsidRPr="003F395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5F7FF5">
        <w:rPr>
          <w:rFonts w:ascii="Times New Roman" w:hAnsi="Times New Roman" w:cs="Times New Roman"/>
          <w:sz w:val="24"/>
          <w:szCs w:val="24"/>
        </w:rPr>
        <w:t xml:space="preserve"> классах составляет 40</w:t>
      </w:r>
      <w:r w:rsidRPr="003F395F">
        <w:rPr>
          <w:rFonts w:ascii="Times New Roman" w:hAnsi="Times New Roman" w:cs="Times New Roman"/>
          <w:sz w:val="24"/>
          <w:szCs w:val="24"/>
        </w:rPr>
        <w:t xml:space="preserve"> минут. Продолжительность перем</w:t>
      </w:r>
      <w:r w:rsidR="005F7FF5">
        <w:rPr>
          <w:rFonts w:ascii="Times New Roman" w:hAnsi="Times New Roman" w:cs="Times New Roman"/>
          <w:sz w:val="24"/>
          <w:szCs w:val="24"/>
        </w:rPr>
        <w:t>ен между уроками составляет от 10 до 2</w:t>
      </w:r>
      <w:r w:rsidRPr="003F395F">
        <w:rPr>
          <w:rFonts w:ascii="Times New Roman" w:hAnsi="Times New Roman" w:cs="Times New Roman"/>
          <w:sz w:val="24"/>
          <w:szCs w:val="24"/>
        </w:rPr>
        <w:t xml:space="preserve">0 минут. Расписание уроков составляется отдельно для обязательных и элективных занятий. </w:t>
      </w:r>
    </w:p>
    <w:p w:rsidR="00D813E4" w:rsidRPr="003F395F" w:rsidRDefault="000E566F" w:rsidP="00D813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D813E4" w:rsidRPr="003F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E4" w:rsidRPr="003F3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Расписание звонков для обучающихся </w:t>
      </w:r>
      <w:r w:rsidR="00D813E4" w:rsidRPr="003F39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D813E4" w:rsidRPr="003F395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813E4" w:rsidRPr="003F395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="00D813E4" w:rsidRPr="003F3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408"/>
        <w:gridCol w:w="4680"/>
      </w:tblGrid>
      <w:tr w:rsidR="00D813E4" w:rsidRPr="003F395F" w:rsidTr="00D813E4">
        <w:tc>
          <w:tcPr>
            <w:tcW w:w="5528" w:type="dxa"/>
          </w:tcPr>
          <w:p w:rsidR="00D813E4" w:rsidRPr="003F395F" w:rsidRDefault="00D813E4" w:rsidP="00D813E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F395F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3F395F">
              <w:rPr>
                <w:b/>
                <w:color w:val="000000"/>
                <w:sz w:val="24"/>
                <w:szCs w:val="24"/>
              </w:rPr>
              <w:t xml:space="preserve"> смена</w:t>
            </w:r>
          </w:p>
        </w:tc>
        <w:tc>
          <w:tcPr>
            <w:tcW w:w="4785" w:type="dxa"/>
          </w:tcPr>
          <w:p w:rsidR="00D813E4" w:rsidRPr="003F395F" w:rsidRDefault="00D813E4" w:rsidP="00D813E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F395F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F395F">
              <w:rPr>
                <w:b/>
                <w:color w:val="000000"/>
                <w:sz w:val="24"/>
                <w:szCs w:val="24"/>
              </w:rPr>
              <w:t xml:space="preserve"> смена</w:t>
            </w:r>
          </w:p>
        </w:tc>
      </w:tr>
      <w:tr w:rsidR="00D813E4" w:rsidRPr="003F395F" w:rsidTr="00D813E4">
        <w:tc>
          <w:tcPr>
            <w:tcW w:w="5528" w:type="dxa"/>
          </w:tcPr>
          <w:p w:rsidR="00D813E4" w:rsidRPr="003F395F" w:rsidRDefault="005F7FF5" w:rsidP="00D813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8.00 -   8.40</w:t>
            </w:r>
            <w:r w:rsidR="008C7999">
              <w:rPr>
                <w:b/>
                <w:color w:val="000000"/>
                <w:sz w:val="24"/>
                <w:szCs w:val="24"/>
              </w:rPr>
              <w:t xml:space="preserve"> (10мин)</w:t>
            </w:r>
          </w:p>
        </w:tc>
        <w:tc>
          <w:tcPr>
            <w:tcW w:w="4785" w:type="dxa"/>
          </w:tcPr>
          <w:p w:rsidR="00D813E4" w:rsidRPr="003F395F" w:rsidRDefault="009D3A07" w:rsidP="00D813E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14.00– 14.4</w:t>
            </w:r>
            <w:r w:rsidR="008B03B9">
              <w:rPr>
                <w:b/>
                <w:color w:val="000000"/>
                <w:sz w:val="24"/>
                <w:szCs w:val="24"/>
              </w:rPr>
              <w:t>0 (10 мин)</w:t>
            </w:r>
          </w:p>
        </w:tc>
      </w:tr>
      <w:tr w:rsidR="00D813E4" w:rsidRPr="003F395F" w:rsidTr="00D813E4">
        <w:tc>
          <w:tcPr>
            <w:tcW w:w="5528" w:type="dxa"/>
          </w:tcPr>
          <w:p w:rsidR="00D813E4" w:rsidRPr="003F395F" w:rsidRDefault="008C7999" w:rsidP="00D813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8.50 – 9.30 (20 мин)</w:t>
            </w:r>
          </w:p>
        </w:tc>
        <w:tc>
          <w:tcPr>
            <w:tcW w:w="4785" w:type="dxa"/>
          </w:tcPr>
          <w:p w:rsidR="00D813E4" w:rsidRPr="003F395F" w:rsidRDefault="009D3A07" w:rsidP="00D813E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14.50 – 15.30 (1</w:t>
            </w:r>
            <w:r w:rsidR="008B03B9">
              <w:rPr>
                <w:b/>
                <w:color w:val="000000"/>
                <w:sz w:val="24"/>
                <w:szCs w:val="24"/>
              </w:rPr>
              <w:t>0 мин)</w:t>
            </w:r>
          </w:p>
        </w:tc>
      </w:tr>
      <w:tr w:rsidR="00D813E4" w:rsidRPr="003F395F" w:rsidTr="00D813E4">
        <w:tc>
          <w:tcPr>
            <w:tcW w:w="5528" w:type="dxa"/>
          </w:tcPr>
          <w:p w:rsidR="00D813E4" w:rsidRPr="003F395F" w:rsidRDefault="008C7999" w:rsidP="00D813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9.50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10.30</w:t>
            </w:r>
            <w:r>
              <w:rPr>
                <w:b/>
                <w:color w:val="000000"/>
                <w:sz w:val="24"/>
                <w:szCs w:val="24"/>
              </w:rPr>
              <w:t xml:space="preserve"> (10мин)</w:t>
            </w:r>
          </w:p>
        </w:tc>
        <w:tc>
          <w:tcPr>
            <w:tcW w:w="4785" w:type="dxa"/>
          </w:tcPr>
          <w:p w:rsidR="00D813E4" w:rsidRPr="003F395F" w:rsidRDefault="009D3A07" w:rsidP="00D813E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15.4</w:t>
            </w:r>
            <w:r w:rsidR="008B03B9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– 16.2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 xml:space="preserve"> (2</w:t>
            </w:r>
            <w:r w:rsidR="008B03B9">
              <w:rPr>
                <w:b/>
                <w:color w:val="000000"/>
                <w:sz w:val="24"/>
                <w:szCs w:val="24"/>
              </w:rPr>
              <w:t>0 мин)</w:t>
            </w:r>
          </w:p>
        </w:tc>
      </w:tr>
      <w:tr w:rsidR="00D813E4" w:rsidRPr="003F395F" w:rsidTr="00D813E4">
        <w:tc>
          <w:tcPr>
            <w:tcW w:w="5528" w:type="dxa"/>
          </w:tcPr>
          <w:p w:rsidR="00D813E4" w:rsidRPr="003F395F" w:rsidRDefault="008C7999" w:rsidP="00D813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10.40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11.20</w:t>
            </w:r>
            <w:r>
              <w:rPr>
                <w:b/>
                <w:color w:val="000000"/>
                <w:sz w:val="24"/>
                <w:szCs w:val="24"/>
              </w:rPr>
              <w:t xml:space="preserve"> (10 мин)</w:t>
            </w:r>
          </w:p>
        </w:tc>
        <w:tc>
          <w:tcPr>
            <w:tcW w:w="4785" w:type="dxa"/>
          </w:tcPr>
          <w:p w:rsidR="00D813E4" w:rsidRPr="003F395F" w:rsidRDefault="009D3A07" w:rsidP="009D3A0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16.4</w:t>
            </w:r>
            <w:r w:rsidR="008B03B9">
              <w:rPr>
                <w:b/>
                <w:color w:val="000000"/>
                <w:sz w:val="24"/>
                <w:szCs w:val="24"/>
              </w:rPr>
              <w:t>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17.20</w:t>
            </w:r>
            <w:r w:rsidR="008B03B9">
              <w:rPr>
                <w:b/>
                <w:color w:val="000000"/>
                <w:sz w:val="24"/>
                <w:szCs w:val="24"/>
              </w:rPr>
              <w:t xml:space="preserve"> (10 мин)</w:t>
            </w:r>
          </w:p>
        </w:tc>
      </w:tr>
      <w:tr w:rsidR="00D813E4" w:rsidRPr="003F395F" w:rsidTr="00D813E4">
        <w:tc>
          <w:tcPr>
            <w:tcW w:w="5528" w:type="dxa"/>
          </w:tcPr>
          <w:p w:rsidR="00D813E4" w:rsidRPr="003F395F" w:rsidRDefault="008C7999" w:rsidP="00D813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11.30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12.10</w:t>
            </w:r>
            <w:r>
              <w:rPr>
                <w:b/>
                <w:color w:val="000000"/>
                <w:sz w:val="24"/>
                <w:szCs w:val="24"/>
              </w:rPr>
              <w:t xml:space="preserve"> (10 мин)</w:t>
            </w:r>
          </w:p>
        </w:tc>
        <w:tc>
          <w:tcPr>
            <w:tcW w:w="4785" w:type="dxa"/>
          </w:tcPr>
          <w:p w:rsidR="00D813E4" w:rsidRPr="003F395F" w:rsidRDefault="009D3A07" w:rsidP="009D3A0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17.3</w:t>
            </w:r>
            <w:r w:rsidR="008B03B9">
              <w:rPr>
                <w:b/>
                <w:color w:val="000000"/>
                <w:sz w:val="24"/>
                <w:szCs w:val="24"/>
              </w:rPr>
              <w:t>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1</w:t>
            </w:r>
            <w:r>
              <w:rPr>
                <w:b/>
                <w:color w:val="000000"/>
                <w:sz w:val="24"/>
                <w:szCs w:val="24"/>
              </w:rPr>
              <w:t>8.1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>0</w:t>
            </w:r>
            <w:r w:rsidR="008B03B9">
              <w:rPr>
                <w:b/>
                <w:color w:val="000000"/>
                <w:sz w:val="24"/>
                <w:szCs w:val="24"/>
              </w:rPr>
              <w:t xml:space="preserve"> (10 мин)</w:t>
            </w:r>
          </w:p>
        </w:tc>
      </w:tr>
      <w:tr w:rsidR="00D813E4" w:rsidRPr="003F395F" w:rsidTr="00D813E4">
        <w:tc>
          <w:tcPr>
            <w:tcW w:w="5528" w:type="dxa"/>
          </w:tcPr>
          <w:p w:rsidR="00D813E4" w:rsidRPr="003F395F" w:rsidRDefault="008C7999" w:rsidP="00D813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12.20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13.00</w:t>
            </w:r>
          </w:p>
        </w:tc>
        <w:tc>
          <w:tcPr>
            <w:tcW w:w="4785" w:type="dxa"/>
          </w:tcPr>
          <w:p w:rsidR="00D813E4" w:rsidRPr="003F395F" w:rsidRDefault="009D3A07" w:rsidP="009D3A0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18.20</w:t>
            </w:r>
            <w:r w:rsidR="00D813E4" w:rsidRPr="003F395F">
              <w:rPr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color w:val="000000"/>
                <w:sz w:val="24"/>
                <w:szCs w:val="24"/>
              </w:rPr>
              <w:t>19.00</w:t>
            </w:r>
          </w:p>
        </w:tc>
      </w:tr>
    </w:tbl>
    <w:p w:rsidR="00D813E4" w:rsidRPr="00E62C33" w:rsidRDefault="00D813E4" w:rsidP="00D813E4">
      <w:pPr>
        <w:pStyle w:val="a3"/>
        <w:spacing w:before="100" w:beforeAutospacing="1" w:line="240" w:lineRule="auto"/>
        <w:ind w:left="-851"/>
        <w:jc w:val="both"/>
        <w:rPr>
          <w:rFonts w:ascii="Times New Roman" w:hAnsi="Times New Roman"/>
          <w:szCs w:val="24"/>
        </w:rPr>
      </w:pPr>
      <w:r w:rsidRPr="00E62C33">
        <w:rPr>
          <w:rFonts w:ascii="Times New Roman" w:hAnsi="Times New Roman"/>
          <w:b/>
          <w:color w:val="000000"/>
          <w:szCs w:val="24"/>
        </w:rPr>
        <w:t xml:space="preserve">       </w:t>
      </w:r>
      <w:r w:rsidRPr="00E62C33">
        <w:rPr>
          <w:rFonts w:ascii="Times New Roman" w:hAnsi="Times New Roman"/>
          <w:szCs w:val="24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</w:t>
      </w:r>
      <w:r w:rsidRPr="00E62C33">
        <w:rPr>
          <w:rFonts w:ascii="Times New Roman" w:hAnsi="Times New Roman"/>
          <w:szCs w:val="24"/>
          <w:lang w:val="en-US"/>
        </w:rPr>
        <w:t>II</w:t>
      </w:r>
      <w:r w:rsidRPr="00E62C33">
        <w:rPr>
          <w:rFonts w:ascii="Times New Roman" w:hAnsi="Times New Roman"/>
          <w:szCs w:val="24"/>
        </w:rPr>
        <w:t>-</w:t>
      </w:r>
      <w:r w:rsidRPr="00E62C33">
        <w:rPr>
          <w:rFonts w:ascii="Times New Roman" w:hAnsi="Times New Roman"/>
          <w:szCs w:val="24"/>
          <w:lang w:val="en-US"/>
        </w:rPr>
        <w:t>III</w:t>
      </w:r>
      <w:r w:rsidRPr="00E62C33">
        <w:rPr>
          <w:rFonts w:ascii="Times New Roman" w:hAnsi="Times New Roman"/>
          <w:szCs w:val="24"/>
        </w:rPr>
        <w:t xml:space="preserve"> классах – 1,5 часа, в </w:t>
      </w:r>
      <w:r w:rsidRPr="00E62C33">
        <w:rPr>
          <w:rFonts w:ascii="Times New Roman" w:hAnsi="Times New Roman"/>
          <w:szCs w:val="24"/>
          <w:lang w:val="en-US"/>
        </w:rPr>
        <w:t>IV</w:t>
      </w:r>
      <w:r w:rsidRPr="00E62C33">
        <w:rPr>
          <w:rFonts w:ascii="Times New Roman" w:hAnsi="Times New Roman"/>
          <w:szCs w:val="24"/>
        </w:rPr>
        <w:t>-</w:t>
      </w:r>
      <w:r w:rsidRPr="00E62C33">
        <w:rPr>
          <w:rFonts w:ascii="Times New Roman" w:hAnsi="Times New Roman"/>
          <w:szCs w:val="24"/>
          <w:lang w:val="en-US"/>
        </w:rPr>
        <w:t>V</w:t>
      </w:r>
      <w:r w:rsidRPr="00E62C33">
        <w:rPr>
          <w:rFonts w:ascii="Times New Roman" w:hAnsi="Times New Roman"/>
          <w:szCs w:val="24"/>
        </w:rPr>
        <w:t xml:space="preserve"> классах – 2 часа, в </w:t>
      </w:r>
      <w:r w:rsidRPr="00E62C33">
        <w:rPr>
          <w:rFonts w:ascii="Times New Roman" w:hAnsi="Times New Roman"/>
          <w:szCs w:val="24"/>
          <w:lang w:val="en-US"/>
        </w:rPr>
        <w:t>VI</w:t>
      </w:r>
      <w:r w:rsidRPr="00E62C33">
        <w:rPr>
          <w:rFonts w:ascii="Times New Roman" w:hAnsi="Times New Roman"/>
          <w:szCs w:val="24"/>
        </w:rPr>
        <w:t>-</w:t>
      </w:r>
      <w:r w:rsidRPr="00E62C33">
        <w:rPr>
          <w:rFonts w:ascii="Times New Roman" w:hAnsi="Times New Roman"/>
          <w:szCs w:val="24"/>
          <w:lang w:val="en-US"/>
        </w:rPr>
        <w:t>VIII</w:t>
      </w:r>
      <w:r w:rsidRPr="00E62C33">
        <w:rPr>
          <w:rFonts w:ascii="Times New Roman" w:hAnsi="Times New Roman"/>
          <w:szCs w:val="24"/>
        </w:rPr>
        <w:t xml:space="preserve"> классах – 2,5 часа, в </w:t>
      </w:r>
      <w:r w:rsidRPr="00E62C33">
        <w:rPr>
          <w:rFonts w:ascii="Times New Roman" w:hAnsi="Times New Roman"/>
          <w:szCs w:val="24"/>
          <w:lang w:val="en-US"/>
        </w:rPr>
        <w:t>IX</w:t>
      </w:r>
      <w:r w:rsidRPr="00E62C33">
        <w:rPr>
          <w:rFonts w:ascii="Times New Roman" w:hAnsi="Times New Roman"/>
          <w:szCs w:val="24"/>
        </w:rPr>
        <w:t>-</w:t>
      </w:r>
      <w:r w:rsidRPr="00E62C33">
        <w:rPr>
          <w:rFonts w:ascii="Times New Roman" w:hAnsi="Times New Roman"/>
          <w:szCs w:val="24"/>
          <w:lang w:val="en-US"/>
        </w:rPr>
        <w:t>XI</w:t>
      </w:r>
      <w:r w:rsidRPr="00E62C33">
        <w:rPr>
          <w:rFonts w:ascii="Times New Roman" w:hAnsi="Times New Roman"/>
          <w:szCs w:val="24"/>
        </w:rPr>
        <w:t xml:space="preserve"> классах – до 3,5 часов.</w:t>
      </w:r>
    </w:p>
    <w:p w:rsidR="00D813E4" w:rsidRPr="00E62C33" w:rsidRDefault="00D813E4" w:rsidP="00D813E4">
      <w:pPr>
        <w:pStyle w:val="a6"/>
        <w:ind w:left="-851" w:firstLine="567"/>
        <w:jc w:val="both"/>
        <w:rPr>
          <w:rStyle w:val="FontStyle12"/>
          <w:sz w:val="24"/>
          <w:szCs w:val="24"/>
        </w:rPr>
      </w:pPr>
      <w:r w:rsidRPr="00E62C33">
        <w:rPr>
          <w:rStyle w:val="FontStyle12"/>
          <w:sz w:val="24"/>
          <w:szCs w:val="24"/>
        </w:rPr>
        <w:t xml:space="preserve">При разработке содержания третьего часа учебного предмета «Физическая культура» учитывается состояние здоровья обучающихся (письмо </w:t>
      </w:r>
      <w:r w:rsidRPr="00E62C33">
        <w:t xml:space="preserve">Министерства образования и науки Российской Федерации </w:t>
      </w:r>
      <w:r w:rsidRPr="00E62C33">
        <w:rPr>
          <w:rStyle w:val="FontStyle12"/>
          <w:sz w:val="24"/>
          <w:szCs w:val="24"/>
        </w:rPr>
        <w:t xml:space="preserve">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культурой»). </w:t>
      </w:r>
    </w:p>
    <w:p w:rsidR="00D813E4" w:rsidRDefault="00D813E4" w:rsidP="00D813E4">
      <w:pPr>
        <w:pStyle w:val="a6"/>
        <w:ind w:firstLine="567"/>
        <w:jc w:val="both"/>
        <w:rPr>
          <w:rStyle w:val="FontStyle12"/>
        </w:rPr>
      </w:pPr>
      <w:r w:rsidRPr="00F378CB">
        <w:rPr>
          <w:rStyle w:val="FontStyle12"/>
        </w:rPr>
        <w:t xml:space="preserve"> </w:t>
      </w:r>
    </w:p>
    <w:p w:rsidR="00D813E4" w:rsidRDefault="00D813E4" w:rsidP="00D813E4">
      <w:pPr>
        <w:pStyle w:val="a3"/>
        <w:spacing w:line="312" w:lineRule="auto"/>
        <w:jc w:val="center"/>
        <w:rPr>
          <w:rFonts w:ascii="Times New Roman" w:hAnsi="Times New Roman"/>
          <w:b/>
        </w:rPr>
      </w:pPr>
      <w:r w:rsidRPr="004243AF">
        <w:rPr>
          <w:rFonts w:ascii="Times New Roman" w:hAnsi="Times New Roman"/>
          <w:b/>
        </w:rPr>
        <w:t>Выбор учебников и учебных пособий</w:t>
      </w:r>
      <w:r>
        <w:rPr>
          <w:rFonts w:ascii="Times New Roman" w:hAnsi="Times New Roman"/>
          <w:b/>
        </w:rPr>
        <w:t>,</w:t>
      </w:r>
      <w:r w:rsidRPr="004243AF">
        <w:rPr>
          <w:rFonts w:ascii="Times New Roman" w:hAnsi="Times New Roman"/>
          <w:b/>
        </w:rPr>
        <w:t xml:space="preserve"> используемых при реализации учебного плана</w:t>
      </w:r>
    </w:p>
    <w:p w:rsidR="00D813E4" w:rsidRPr="00FE4136" w:rsidRDefault="00D813E4" w:rsidP="00D813E4">
      <w:pPr>
        <w:pStyle w:val="20"/>
        <w:shd w:val="clear" w:color="auto" w:fill="auto"/>
        <w:tabs>
          <w:tab w:val="left" w:pos="960"/>
        </w:tabs>
        <w:ind w:left="-851" w:firstLine="0"/>
        <w:rPr>
          <w:sz w:val="24"/>
          <w:szCs w:val="24"/>
        </w:rPr>
      </w:pPr>
      <w:r w:rsidRPr="00FE4136">
        <w:rPr>
          <w:sz w:val="24"/>
          <w:szCs w:val="24"/>
        </w:rPr>
        <w:t xml:space="preserve">     Общеобразовательная организация для использования при реализации образовательных программ выбирала:</w:t>
      </w:r>
      <w:r>
        <w:rPr>
          <w:sz w:val="24"/>
          <w:szCs w:val="24"/>
        </w:rPr>
        <w:t xml:space="preserve"> </w:t>
      </w:r>
      <w:r w:rsidRPr="00FE4136">
        <w:rPr>
          <w:sz w:val="24"/>
          <w:szCs w:val="24"/>
        </w:rPr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FE4136">
        <w:rPr>
          <w:sz w:val="24"/>
          <w:szCs w:val="24"/>
        </w:rPr>
        <w:lastRenderedPageBreak/>
        <w:t>(приказ Минобрнауки России от 31.03.2014 №253);</w:t>
      </w:r>
    </w:p>
    <w:p w:rsidR="00D813E4" w:rsidRPr="00FE4136" w:rsidRDefault="00D813E4" w:rsidP="00D813E4">
      <w:pPr>
        <w:pStyle w:val="20"/>
        <w:shd w:val="clear" w:color="auto" w:fill="auto"/>
        <w:tabs>
          <w:tab w:val="left" w:pos="703"/>
        </w:tabs>
        <w:ind w:left="-85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4136"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</w:t>
      </w:r>
      <w:r>
        <w:rPr>
          <w:sz w:val="24"/>
          <w:szCs w:val="24"/>
        </w:rPr>
        <w:t>ауки России от 14.12.2009 №729) и имеющие в фонде библиотеки.</w:t>
      </w:r>
    </w:p>
    <w:p w:rsidR="00D813E4" w:rsidRPr="00FE4136" w:rsidRDefault="00D813E4" w:rsidP="00D813E4">
      <w:pPr>
        <w:pStyle w:val="20"/>
        <w:shd w:val="clear" w:color="auto" w:fill="auto"/>
        <w:ind w:left="-851" w:firstLine="0"/>
        <w:rPr>
          <w:sz w:val="24"/>
          <w:szCs w:val="24"/>
        </w:rPr>
      </w:pPr>
    </w:p>
    <w:p w:rsidR="00D813E4" w:rsidRPr="00FE4136" w:rsidRDefault="00D813E4" w:rsidP="00D813E4">
      <w:pPr>
        <w:pStyle w:val="20"/>
        <w:shd w:val="clear" w:color="auto" w:fill="auto"/>
        <w:ind w:left="-851" w:firstLine="0"/>
        <w:rPr>
          <w:sz w:val="24"/>
          <w:szCs w:val="24"/>
        </w:rPr>
      </w:pPr>
      <w:r w:rsidRPr="00FE4136">
        <w:rPr>
          <w:sz w:val="24"/>
          <w:szCs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D813E4" w:rsidRPr="003F395F" w:rsidRDefault="00D813E4" w:rsidP="00D813E4">
      <w:pPr>
        <w:pStyle w:val="20"/>
        <w:shd w:val="clear" w:color="auto" w:fill="auto"/>
        <w:ind w:left="-851" w:firstLine="460"/>
        <w:rPr>
          <w:sz w:val="24"/>
          <w:szCs w:val="24"/>
        </w:rPr>
      </w:pPr>
      <w:r w:rsidRPr="003F395F">
        <w:rPr>
          <w:sz w:val="24"/>
          <w:szCs w:val="24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D813E4" w:rsidRPr="003F395F" w:rsidRDefault="00D813E4" w:rsidP="00D813E4">
      <w:pPr>
        <w:pStyle w:val="a3"/>
        <w:spacing w:line="240" w:lineRule="auto"/>
        <w:ind w:left="-851"/>
        <w:jc w:val="both"/>
        <w:rPr>
          <w:rFonts w:ascii="Times New Roman" w:hAnsi="Times New Roman"/>
          <w:b/>
          <w:szCs w:val="24"/>
        </w:rPr>
      </w:pPr>
      <w:r w:rsidRPr="003F395F">
        <w:rPr>
          <w:rFonts w:ascii="Times New Roman" w:hAnsi="Times New Roman"/>
          <w:szCs w:val="24"/>
        </w:rPr>
        <w:t xml:space="preserve">       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D813E4" w:rsidRPr="003F395F" w:rsidRDefault="00D813E4" w:rsidP="00D813E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            Изучение элективных учебных предметов и других предметов, курсов, дисциплин (модулей) школьного компонента организовано с использованием учебных пособий, выпущенных издательствами вошедшими в Приказ Минобрнауки от 14.12.2009 №729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N 2, от 16.01.2012 N 16).</w:t>
      </w:r>
    </w:p>
    <w:p w:rsidR="00D813E4" w:rsidRPr="003F395F" w:rsidRDefault="00D813E4" w:rsidP="00D813E4">
      <w:pPr>
        <w:pStyle w:val="a6"/>
        <w:rPr>
          <w:b/>
        </w:rPr>
      </w:pPr>
    </w:p>
    <w:p w:rsidR="002C1353" w:rsidRDefault="002C1353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BF3E51" w:rsidRDefault="00BF3E51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1D3B1F" w:rsidRDefault="001D3B1F" w:rsidP="00D813E4">
      <w:pPr>
        <w:pStyle w:val="a6"/>
        <w:jc w:val="center"/>
        <w:rPr>
          <w:b/>
          <w:sz w:val="28"/>
          <w:szCs w:val="28"/>
        </w:rPr>
      </w:pPr>
    </w:p>
    <w:p w:rsidR="00D813E4" w:rsidRPr="00CF2280" w:rsidRDefault="00D813E4" w:rsidP="00D813E4">
      <w:pPr>
        <w:pStyle w:val="a6"/>
        <w:jc w:val="center"/>
        <w:rPr>
          <w:b/>
          <w:sz w:val="28"/>
          <w:szCs w:val="28"/>
        </w:rPr>
      </w:pPr>
      <w:r w:rsidRPr="00CF2280">
        <w:rPr>
          <w:b/>
          <w:sz w:val="28"/>
          <w:szCs w:val="28"/>
        </w:rPr>
        <w:lastRenderedPageBreak/>
        <w:t xml:space="preserve">Учебный план </w:t>
      </w:r>
    </w:p>
    <w:p w:rsidR="00D813E4" w:rsidRPr="00CF2280" w:rsidRDefault="00D813E4" w:rsidP="00D813E4">
      <w:pPr>
        <w:pStyle w:val="a6"/>
        <w:jc w:val="center"/>
        <w:rPr>
          <w:b/>
          <w:sz w:val="28"/>
          <w:szCs w:val="28"/>
        </w:rPr>
      </w:pPr>
      <w:r w:rsidRPr="00CF2280">
        <w:rPr>
          <w:b/>
          <w:sz w:val="28"/>
          <w:szCs w:val="28"/>
        </w:rPr>
        <w:t>образовательной программы начального общего образования</w:t>
      </w:r>
    </w:p>
    <w:p w:rsidR="00D813E4" w:rsidRPr="001D3B1F" w:rsidRDefault="00D813E4" w:rsidP="001D3B1F">
      <w:pPr>
        <w:pStyle w:val="a6"/>
        <w:jc w:val="center"/>
        <w:rPr>
          <w:b/>
          <w:sz w:val="28"/>
          <w:szCs w:val="28"/>
        </w:rPr>
      </w:pPr>
      <w:r w:rsidRPr="00CF2280">
        <w:rPr>
          <w:b/>
          <w:sz w:val="28"/>
          <w:szCs w:val="28"/>
        </w:rPr>
        <w:t xml:space="preserve"> (</w:t>
      </w:r>
      <w:r w:rsidRPr="00CF2280">
        <w:rPr>
          <w:b/>
          <w:sz w:val="28"/>
          <w:szCs w:val="28"/>
          <w:lang w:val="en-US"/>
        </w:rPr>
        <w:t>I</w:t>
      </w:r>
      <w:r w:rsidRPr="00CF2280">
        <w:rPr>
          <w:b/>
          <w:sz w:val="28"/>
          <w:szCs w:val="28"/>
        </w:rPr>
        <w:t xml:space="preserve"> – </w:t>
      </w:r>
      <w:r w:rsidRPr="00CF2280">
        <w:rPr>
          <w:b/>
          <w:sz w:val="28"/>
          <w:szCs w:val="28"/>
          <w:lang w:val="en-US"/>
        </w:rPr>
        <w:t>IV</w:t>
      </w:r>
      <w:r w:rsidRPr="00CF2280">
        <w:rPr>
          <w:b/>
          <w:sz w:val="28"/>
          <w:szCs w:val="28"/>
        </w:rPr>
        <w:t xml:space="preserve"> классы</w:t>
      </w:r>
      <w:r w:rsidR="005032BA">
        <w:rPr>
          <w:b/>
          <w:sz w:val="28"/>
          <w:szCs w:val="28"/>
        </w:rPr>
        <w:t>, 5-дневная рабочая неделя</w:t>
      </w:r>
      <w:r w:rsidRPr="00CF2280">
        <w:rPr>
          <w:b/>
          <w:sz w:val="28"/>
          <w:szCs w:val="28"/>
        </w:rPr>
        <w:t>).</w:t>
      </w:r>
    </w:p>
    <w:p w:rsidR="00D813E4" w:rsidRDefault="00D813E4" w:rsidP="00D813E4">
      <w:pPr>
        <w:pStyle w:val="a6"/>
        <w:numPr>
          <w:ilvl w:val="0"/>
          <w:numId w:val="8"/>
        </w:numPr>
        <w:jc w:val="center"/>
        <w:rPr>
          <w:b/>
        </w:rPr>
      </w:pPr>
      <w:r w:rsidRPr="00F9034F">
        <w:rPr>
          <w:b/>
        </w:rPr>
        <w:t>Пояснительная записка</w:t>
      </w:r>
    </w:p>
    <w:p w:rsidR="009858AC" w:rsidRPr="00F9034F" w:rsidRDefault="009858AC" w:rsidP="009858AC">
      <w:pPr>
        <w:pStyle w:val="a6"/>
        <w:ind w:left="1140"/>
        <w:rPr>
          <w:b/>
        </w:rPr>
      </w:pPr>
    </w:p>
    <w:p w:rsidR="009858AC" w:rsidRDefault="009858AC" w:rsidP="009858AC">
      <w:pPr>
        <w:ind w:left="-851"/>
        <w:rPr>
          <w:rFonts w:ascii="Times New Roman" w:hAnsi="Times New Roman" w:cs="Times New Roman"/>
          <w:sz w:val="24"/>
          <w:szCs w:val="24"/>
        </w:rPr>
      </w:pPr>
      <w:r w:rsidRPr="00CD03B5">
        <w:rPr>
          <w:rFonts w:ascii="Times New Roman" w:hAnsi="Times New Roman" w:cs="Times New Roman"/>
          <w:sz w:val="24"/>
          <w:szCs w:val="24"/>
        </w:rPr>
        <w:t>Учебный план  для 1-4 классов сформирован с учетом перехода на обновленные федеральные государственные образовательные стандарты начального образования и является ч</w:t>
      </w:r>
      <w:r w:rsidR="00256C0B">
        <w:rPr>
          <w:rFonts w:ascii="Times New Roman" w:hAnsi="Times New Roman" w:cs="Times New Roman"/>
          <w:sz w:val="24"/>
          <w:szCs w:val="24"/>
        </w:rPr>
        <w:t>астью образовательной программы</w:t>
      </w:r>
      <w:r w:rsidRPr="00CD03B5">
        <w:rPr>
          <w:rFonts w:ascii="Times New Roman" w:hAnsi="Times New Roman" w:cs="Times New Roman"/>
          <w:sz w:val="24"/>
          <w:szCs w:val="24"/>
        </w:rPr>
        <w:t>, которая включает в себя учебный план  и план внеурочной деятельности.</w:t>
      </w:r>
    </w:p>
    <w:p w:rsidR="00043941" w:rsidRPr="00CD03B5" w:rsidRDefault="00043941" w:rsidP="009858AC">
      <w:pPr>
        <w:ind w:left="-851"/>
        <w:rPr>
          <w:rFonts w:ascii="Times New Roman" w:hAnsi="Times New Roman" w:cs="Times New Roman"/>
          <w:sz w:val="24"/>
          <w:szCs w:val="24"/>
        </w:rPr>
      </w:pPr>
      <w:r w:rsidRPr="00CD03B5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Начальная общеобразовательная школа сформирован с целью реализации основной образовательной программы начального общего образования, разработанной в соответствии с требованиями ФГОС НОО с учетом примерной ООП НОО. Учебный план отражает содержание образования, которое обеспечивает решение важнейших целей современного начального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 - формирование гражданской идентичности школьников;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 - приобщение их к культурным и национальным ценностям, информационным технологиям;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 - готовность продолжения образования в основной школе;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 - формирование здорового образа жизни, элементарных правил поведения в экстремальных ситуациях; -  личностное развитие обучающихся в соответствии с их индивидуальностью.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D813E4" w:rsidRPr="003F395F" w:rsidRDefault="00043941" w:rsidP="00D813E4">
      <w:pPr>
        <w:pStyle w:val="a6"/>
        <w:numPr>
          <w:ilvl w:val="1"/>
          <w:numId w:val="8"/>
        </w:numPr>
        <w:ind w:left="-426" w:hanging="709"/>
        <w:jc w:val="both"/>
      </w:pPr>
      <w:r>
        <w:t xml:space="preserve">Учебный план гимназии </w:t>
      </w:r>
      <w:r w:rsidR="00D813E4" w:rsidRPr="003F395F">
        <w:t>№ 17, формируются в соответствии с:</w:t>
      </w:r>
    </w:p>
    <w:p w:rsidR="00D813E4" w:rsidRPr="003F395F" w:rsidRDefault="00D813E4" w:rsidP="00D813E4">
      <w:pPr>
        <w:pStyle w:val="a6"/>
        <w:numPr>
          <w:ilvl w:val="0"/>
          <w:numId w:val="6"/>
        </w:numPr>
        <w:ind w:left="-851"/>
        <w:jc w:val="both"/>
      </w:pPr>
      <w:r w:rsidRPr="003F395F">
        <w:t>Федеральным Законом от 29.12.2012 № 273-ФЗ «Об образовании в Российской Федерации»;</w:t>
      </w:r>
    </w:p>
    <w:p w:rsidR="00D813E4" w:rsidRDefault="00D813E4" w:rsidP="00D813E4">
      <w:pPr>
        <w:pStyle w:val="a6"/>
        <w:numPr>
          <w:ilvl w:val="0"/>
          <w:numId w:val="6"/>
        </w:numPr>
        <w:ind w:left="-851"/>
        <w:jc w:val="both"/>
      </w:pPr>
      <w:r w:rsidRPr="003F395F"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E71707" w:rsidRDefault="00E71707" w:rsidP="00D813E4">
      <w:pPr>
        <w:pStyle w:val="a6"/>
        <w:numPr>
          <w:ilvl w:val="0"/>
          <w:numId w:val="6"/>
        </w:numPr>
        <w:ind w:left="-851"/>
        <w:jc w:val="both"/>
      </w:pPr>
      <w:r>
        <w:t>Приказ №</w:t>
      </w:r>
      <w:r w:rsidR="00B2069D">
        <w:t>62/1-</w:t>
      </w:r>
      <w:r w:rsidR="005A749B">
        <w:t>П от</w:t>
      </w:r>
      <w:r w:rsidR="00B2069D">
        <w:t xml:space="preserve"> 29.08.2022 г. «Об утверждении ФГОС НОО» и приказ № 62/2-</w:t>
      </w:r>
      <w:r w:rsidR="005A749B">
        <w:t>П от</w:t>
      </w:r>
      <w:r>
        <w:t xml:space="preserve"> </w:t>
      </w:r>
      <w:r w:rsidR="00B2069D">
        <w:t xml:space="preserve">29.08.2022 г. «Об утверждении ФГОС ООО» </w:t>
      </w:r>
    </w:p>
    <w:p w:rsidR="00D813E4" w:rsidRPr="003F395F" w:rsidRDefault="00D813E4" w:rsidP="00D813E4">
      <w:pPr>
        <w:pStyle w:val="a6"/>
        <w:numPr>
          <w:ilvl w:val="0"/>
          <w:numId w:val="6"/>
        </w:numPr>
        <w:ind w:left="-851"/>
        <w:jc w:val="both"/>
      </w:pPr>
      <w:r>
        <w:t xml:space="preserve">Примерной основной образовательной программы начального общего образования в редакции </w:t>
      </w:r>
      <w:r w:rsidRPr="00E62C33">
        <w:t>протокола №1от 22.08.2017г.-</w:t>
      </w:r>
      <w:r>
        <w:t xml:space="preserve"> основной образовательной программы.</w:t>
      </w:r>
    </w:p>
    <w:p w:rsidR="00D813E4" w:rsidRPr="003F395F" w:rsidRDefault="00D813E4" w:rsidP="00D813E4">
      <w:pPr>
        <w:pStyle w:val="a6"/>
        <w:numPr>
          <w:ilvl w:val="0"/>
          <w:numId w:val="6"/>
        </w:numPr>
        <w:ind w:left="-851"/>
        <w:jc w:val="both"/>
      </w:pPr>
      <w:r w:rsidRPr="003F395F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D813E4" w:rsidRPr="003F395F" w:rsidRDefault="00D813E4" w:rsidP="00D813E4">
      <w:pPr>
        <w:pStyle w:val="a6"/>
        <w:numPr>
          <w:ilvl w:val="0"/>
          <w:numId w:val="6"/>
        </w:numPr>
        <w:ind w:left="-851"/>
        <w:jc w:val="both"/>
      </w:pPr>
      <w:r w:rsidRPr="003F395F">
        <w:t>санитарно-эпидемиологическими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1.2.</w:t>
      </w:r>
      <w:r w:rsidRPr="003F395F">
        <w:t xml:space="preserve"> Учебный план является частью образовательной программы начального общего образования МБОУ «Гимназия № 17», разработанной 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Учебный план начального общего образования МБОУ гимназии № 17 </w:t>
      </w:r>
      <w:r w:rsidR="006A3F99">
        <w:t>на 2023/2024</w:t>
      </w:r>
      <w:r w:rsidRPr="003F395F">
        <w:t xml:space="preserve"> учебный год, 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</w:t>
      </w:r>
      <w:r w:rsidRPr="003F395F">
        <w:br/>
        <w:t>от 29.12.2010 № 189 (далее – СанПиН 2.4.2.2821-10), и предусматривает: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lastRenderedPageBreak/>
        <w:t xml:space="preserve">4-летний нормативный срок освоения образовательных программ начального общего образования для </w:t>
      </w:r>
      <w:r w:rsidRPr="003F395F">
        <w:rPr>
          <w:lang w:val="en-US"/>
        </w:rPr>
        <w:t>I</w:t>
      </w:r>
      <w:r w:rsidRPr="003F395F">
        <w:t>-</w:t>
      </w:r>
      <w:r w:rsidRPr="003F395F">
        <w:rPr>
          <w:lang w:val="en-US"/>
        </w:rPr>
        <w:t>IV</w:t>
      </w:r>
      <w:r w:rsidRPr="003F395F">
        <w:t xml:space="preserve"> классов.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1.3.</w:t>
      </w:r>
      <w:r w:rsidRPr="003F395F">
        <w:t xml:space="preserve"> Устанавливается следующая продолжительность учебного года: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lang w:val="en-US"/>
        </w:rPr>
        <w:t>I</w:t>
      </w:r>
      <w:r w:rsidRPr="003F395F">
        <w:t xml:space="preserve"> класс – 33 учебные недели;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lang w:val="en-US"/>
        </w:rPr>
        <w:t>II</w:t>
      </w:r>
      <w:r w:rsidRPr="003F395F">
        <w:t>-</w:t>
      </w:r>
      <w:r w:rsidRPr="003F395F">
        <w:rPr>
          <w:lang w:val="en-US"/>
        </w:rPr>
        <w:t>IV</w:t>
      </w:r>
      <w:r w:rsidRPr="003F395F">
        <w:t xml:space="preserve"> классы – не менее 34 учебных недель;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Учебный год </w:t>
      </w:r>
      <w:r w:rsidR="00E62C33">
        <w:t xml:space="preserve"> начинается 01.09.2023</w:t>
      </w:r>
      <w:r w:rsidRPr="003F395F">
        <w:t>.Дата оконча</w:t>
      </w:r>
      <w:r w:rsidR="00E62C33">
        <w:t>ния учебного года  - 31 мая 2024</w:t>
      </w:r>
      <w:r w:rsidRPr="003F395F">
        <w:t xml:space="preserve"> года.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1.4.</w:t>
      </w:r>
      <w:r w:rsidRPr="003F395F"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для обучающихся </w:t>
      </w:r>
      <w:r w:rsidRPr="003F395F">
        <w:rPr>
          <w:lang w:val="en-US"/>
        </w:rPr>
        <w:t>I</w:t>
      </w:r>
      <w:r w:rsidRPr="003F395F">
        <w:t xml:space="preserve"> классов – не должен превышать 4 уроков и один день в неделю – </w:t>
      </w:r>
      <w:r w:rsidRPr="003F395F">
        <w:br/>
        <w:t>не более 5 уроков;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для обучающихся </w:t>
      </w:r>
      <w:r w:rsidRPr="003F395F">
        <w:rPr>
          <w:lang w:val="en-US"/>
        </w:rPr>
        <w:t>II</w:t>
      </w:r>
      <w:r w:rsidRPr="003F395F">
        <w:t>-</w:t>
      </w:r>
      <w:r w:rsidRPr="003F395F">
        <w:rPr>
          <w:lang w:val="en-US"/>
        </w:rPr>
        <w:t>IV</w:t>
      </w:r>
      <w:r w:rsidRPr="003F395F">
        <w:t xml:space="preserve"> классов – не более 5 уроков и один раз в неделю 6 уроков </w:t>
      </w:r>
      <w:r w:rsidRPr="003F395F">
        <w:br/>
        <w:t xml:space="preserve"> при 5-дневной учебной неделе;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Расписание уроков составляется отдельно для обязательных занятий и внеурочной деятельности. 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1.5.</w:t>
      </w:r>
      <w:r w:rsidRPr="003F395F"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часах): во </w:t>
      </w:r>
      <w:r w:rsidRPr="003F395F">
        <w:rPr>
          <w:lang w:val="en-US"/>
        </w:rPr>
        <w:t>II</w:t>
      </w:r>
      <w:r w:rsidRPr="003F395F">
        <w:t>-</w:t>
      </w:r>
      <w:r w:rsidRPr="003F395F">
        <w:rPr>
          <w:lang w:val="en-US"/>
        </w:rPr>
        <w:t>III</w:t>
      </w:r>
      <w:r w:rsidRPr="003F395F">
        <w:t xml:space="preserve"> классах – </w:t>
      </w:r>
      <w:r w:rsidRPr="003F395F">
        <w:br/>
        <w:t xml:space="preserve">1,5 ч., в </w:t>
      </w:r>
      <w:r w:rsidRPr="003F395F">
        <w:rPr>
          <w:lang w:val="en-US"/>
        </w:rPr>
        <w:t>IV</w:t>
      </w:r>
      <w:r w:rsidRPr="003F395F">
        <w:t>-</w:t>
      </w:r>
      <w:r w:rsidRPr="003F395F">
        <w:rPr>
          <w:lang w:val="en-US"/>
        </w:rPr>
        <w:t>V</w:t>
      </w:r>
      <w:r w:rsidRPr="003F395F">
        <w:t xml:space="preserve"> классах – 2 ч.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1.6.</w:t>
      </w:r>
      <w:r w:rsidRPr="003F395F">
        <w:t xml:space="preserve"> Обучение в первых классах осуществляется с соблюдением следующих дополнительных требований: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>учебные занятия проводятся по пятидневной учебной неделе и только в первую смену;</w:t>
      </w:r>
    </w:p>
    <w:p w:rsidR="00D813E4" w:rsidRPr="003F395F" w:rsidRDefault="00D813E4" w:rsidP="00D813E4">
      <w:pPr>
        <w:pStyle w:val="a6"/>
        <w:ind w:left="-709"/>
        <w:jc w:val="both"/>
      </w:pPr>
      <w:r w:rsidRPr="003F395F"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</w:t>
      </w:r>
      <w:r w:rsidR="00245C65">
        <w:t>й; январь-май – по 4 урока по 40</w:t>
      </w:r>
      <w:r w:rsidRPr="003F395F">
        <w:t xml:space="preserve"> минут каждый);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>обучение проводится без балльного оценивания знаний обучающихся и домашних заданий;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>дополнительные недельные каникулы в середине третьей четверти при традицион</w:t>
      </w:r>
      <w:r w:rsidR="00EB5EAE">
        <w:t>ном режиме обучения с 08.02.2024 по 14.02.2024</w:t>
      </w:r>
      <w:r w:rsidRPr="003F395F">
        <w:t>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</w:t>
      </w:r>
      <w:r w:rsidRPr="003F395F">
        <w:rPr>
          <w:shd w:val="clear" w:color="auto" w:fill="FFFFFF"/>
        </w:rPr>
        <w:t>Содержание нетрадиционных уроков должно быть направлено на развитие и совершенствование движения обучающихся.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1.7.</w:t>
      </w:r>
      <w:r w:rsidRPr="003F395F">
        <w:t xml:space="preserve"> В целях реализации основных общеобразовательных программ в соответствии </w:t>
      </w:r>
      <w:r w:rsidRPr="003F395F">
        <w:br/>
        <w:t xml:space="preserve">с образовательной программой начального общего образования осуществляется деление классов на две группы при проведении учебных занятий по «Иностранному языку» </w:t>
      </w:r>
      <w:r w:rsidRPr="003F395F">
        <w:br/>
        <w:t>(II-</w:t>
      </w:r>
      <w:r w:rsidRPr="003F395F">
        <w:rPr>
          <w:lang w:val="en-US"/>
        </w:rPr>
        <w:t>IV</w:t>
      </w:r>
      <w:r w:rsidRPr="003F395F">
        <w:t xml:space="preserve"> классы), при наполняемости классов 25 и более человек.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rPr>
          <w:b/>
        </w:rPr>
        <w:t>1.8.</w:t>
      </w:r>
      <w:r w:rsidRPr="003F395F">
        <w:t xml:space="preserve"> Начальное общее образование для использования при реализации образовательных программ выбирают:</w:t>
      </w:r>
    </w:p>
    <w:p w:rsidR="00D813E4" w:rsidRPr="003F395F" w:rsidRDefault="00D813E4" w:rsidP="00D813E4">
      <w:pPr>
        <w:pStyle w:val="a6"/>
        <w:ind w:left="-851"/>
        <w:jc w:val="both"/>
        <w:rPr>
          <w:highlight w:val="yellow"/>
        </w:rPr>
      </w:pPr>
      <w:r w:rsidRPr="003F395F">
        <w:t xml:space="preserve">учебники из числа входящих в федеральный перечень учебников, рекомендуемых </w:t>
      </w:r>
      <w:r w:rsidRPr="003F395F">
        <w:br/>
        <w:t xml:space="preserve">к использованию при реализации имеющих государственную аккредитацию образовательных программ начального общего (приказ Минобрнауки России от 31.03.2014 № 253):  1-4 классы -  </w:t>
      </w:r>
    </w:p>
    <w:p w:rsidR="00D813E4" w:rsidRPr="003F395F" w:rsidRDefault="00D813E4" w:rsidP="00D813E4">
      <w:pPr>
        <w:pStyle w:val="a6"/>
        <w:ind w:left="-851"/>
        <w:jc w:val="both"/>
      </w:pPr>
      <w:r w:rsidRPr="003F395F"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 w:rsidRPr="003F395F">
        <w:br/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14.12.2009 № 729).</w:t>
      </w:r>
    </w:p>
    <w:p w:rsidR="00D813E4" w:rsidRPr="003F395F" w:rsidRDefault="00D813E4" w:rsidP="00D813E4">
      <w:pPr>
        <w:pStyle w:val="a6"/>
        <w:ind w:left="-851"/>
        <w:rPr>
          <w:b/>
        </w:rPr>
      </w:pPr>
      <w:r w:rsidRPr="003F395F">
        <w:rPr>
          <w:b/>
        </w:rPr>
        <w:t xml:space="preserve">1.9. </w:t>
      </w:r>
      <w:r w:rsidRPr="003F395F">
        <w:t xml:space="preserve"> Количество часов, отведенных на освоение обучающимися учебного плана гимназии, состоящего из </w:t>
      </w:r>
      <w:r w:rsidR="005A749B" w:rsidRPr="003F395F">
        <w:t>обязательной части и</w:t>
      </w:r>
      <w:r w:rsidRPr="003F395F">
        <w:t xml:space="preserve"> </w:t>
      </w:r>
      <w:r w:rsidR="005A749B" w:rsidRPr="003F395F">
        <w:t>части,</w:t>
      </w:r>
      <w:r w:rsidRPr="003F395F">
        <w:t xml:space="preserve"> формируемой участниками образовательного процесса, не превышает величину недельной образовательной нагрузки, </w:t>
      </w:r>
      <w:r w:rsidR="005A749B" w:rsidRPr="003F395F">
        <w:t>предусмотренной Федеральным базисным учебным</w:t>
      </w:r>
      <w:r w:rsidRPr="003F395F">
        <w:t xml:space="preserve"> </w:t>
      </w:r>
      <w:r w:rsidR="005A749B" w:rsidRPr="003F395F">
        <w:t>планом,</w:t>
      </w:r>
      <w:r w:rsidRPr="003F395F">
        <w:t xml:space="preserve"> утвержденным приказом </w:t>
      </w:r>
      <w:r w:rsidR="005A749B" w:rsidRPr="003F395F">
        <w:t>Министерства образования</w:t>
      </w:r>
      <w:r w:rsidRPr="003F395F">
        <w:t xml:space="preserve"> Российской Федерации от 09.03.2004 № 1312.</w:t>
      </w:r>
    </w:p>
    <w:p w:rsidR="00D813E4" w:rsidRDefault="00D813E4" w:rsidP="00D813E4">
      <w:pPr>
        <w:ind w:left="-851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lastRenderedPageBreak/>
        <w:t xml:space="preserve">         Максимальная аудиторная нагрузка обучающихся соответствует </w:t>
      </w:r>
      <w:proofErr w:type="gramStart"/>
      <w:r w:rsidRPr="003F395F">
        <w:rPr>
          <w:rFonts w:ascii="Times New Roman" w:hAnsi="Times New Roman" w:cs="Times New Roman"/>
          <w:sz w:val="24"/>
          <w:szCs w:val="24"/>
        </w:rPr>
        <w:t>нормативным  требованиям</w:t>
      </w:r>
      <w:proofErr w:type="gramEnd"/>
      <w:r w:rsidRPr="003F395F"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условиям и организации обучения в гимназии и составляет: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3484"/>
        <w:gridCol w:w="1796"/>
        <w:gridCol w:w="1659"/>
        <w:gridCol w:w="1934"/>
        <w:gridCol w:w="1215"/>
      </w:tblGrid>
      <w:tr w:rsidR="00D813E4" w:rsidRPr="003F395F" w:rsidTr="009858AC">
        <w:trPr>
          <w:trHeight w:val="584"/>
        </w:trPr>
        <w:tc>
          <w:tcPr>
            <w:tcW w:w="3545" w:type="dxa"/>
          </w:tcPr>
          <w:p w:rsidR="00D813E4" w:rsidRPr="003F395F" w:rsidRDefault="00043941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4</w:t>
            </w:r>
          </w:p>
        </w:tc>
      </w:tr>
      <w:tr w:rsidR="00D813E4" w:rsidRPr="003F395F" w:rsidTr="009858AC">
        <w:tc>
          <w:tcPr>
            <w:tcW w:w="3545" w:type="dxa"/>
          </w:tcPr>
          <w:p w:rsidR="00D813E4" w:rsidRPr="003F395F" w:rsidRDefault="00D813E4" w:rsidP="001D3B1F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Максимальная нагрузка, часов</w:t>
            </w:r>
            <w:r>
              <w:rPr>
                <w:sz w:val="24"/>
                <w:szCs w:val="24"/>
              </w:rPr>
              <w:t xml:space="preserve"> </w:t>
            </w:r>
            <w:r w:rsidRPr="003F395F">
              <w:rPr>
                <w:sz w:val="24"/>
                <w:szCs w:val="24"/>
              </w:rPr>
              <w:t>(5-дневная учебная неделя)</w:t>
            </w:r>
          </w:p>
        </w:tc>
        <w:tc>
          <w:tcPr>
            <w:tcW w:w="1842" w:type="dxa"/>
          </w:tcPr>
          <w:p w:rsidR="00D813E4" w:rsidRPr="003F395F" w:rsidRDefault="00D813E4" w:rsidP="001D3B1F">
            <w:pPr>
              <w:rPr>
                <w:sz w:val="24"/>
                <w:szCs w:val="24"/>
              </w:rPr>
            </w:pPr>
          </w:p>
          <w:p w:rsidR="00D813E4" w:rsidRPr="003F395F" w:rsidRDefault="00D813E4" w:rsidP="001D3B1F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D813E4" w:rsidRPr="003F395F" w:rsidRDefault="00D813E4" w:rsidP="001D3B1F">
            <w:pPr>
              <w:rPr>
                <w:sz w:val="24"/>
                <w:szCs w:val="24"/>
              </w:rPr>
            </w:pPr>
          </w:p>
          <w:p w:rsidR="00D813E4" w:rsidRPr="003F395F" w:rsidRDefault="00D813E4" w:rsidP="001D3B1F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813E4" w:rsidRPr="003F395F" w:rsidRDefault="00D813E4" w:rsidP="001D3B1F">
            <w:pPr>
              <w:rPr>
                <w:sz w:val="24"/>
                <w:szCs w:val="24"/>
              </w:rPr>
            </w:pPr>
          </w:p>
          <w:p w:rsidR="00D813E4" w:rsidRPr="003F395F" w:rsidRDefault="00D813E4" w:rsidP="001D3B1F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23</w:t>
            </w:r>
          </w:p>
        </w:tc>
        <w:tc>
          <w:tcPr>
            <w:tcW w:w="1241" w:type="dxa"/>
          </w:tcPr>
          <w:p w:rsidR="00D813E4" w:rsidRPr="003F395F" w:rsidRDefault="00D813E4" w:rsidP="001D3B1F">
            <w:pPr>
              <w:rPr>
                <w:sz w:val="24"/>
                <w:szCs w:val="24"/>
              </w:rPr>
            </w:pPr>
          </w:p>
          <w:p w:rsidR="00D813E4" w:rsidRPr="003F395F" w:rsidRDefault="00D813E4" w:rsidP="001D3B1F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23</w:t>
            </w:r>
          </w:p>
        </w:tc>
      </w:tr>
    </w:tbl>
    <w:p w:rsidR="00D813E4" w:rsidRPr="003F395F" w:rsidRDefault="00D813E4" w:rsidP="001D3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3E4" w:rsidRPr="003F395F" w:rsidRDefault="00D813E4" w:rsidP="001D3B1F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F395F">
        <w:rPr>
          <w:rFonts w:ascii="Times New Roman" w:hAnsi="Times New Roman" w:cs="Times New Roman"/>
          <w:sz w:val="24"/>
          <w:szCs w:val="24"/>
        </w:rPr>
        <w:t xml:space="preserve">Содержательный объем особенностей регионального развития в содержание предметов федерального компонента составляет 10% учебного времени. Региональная специфика базового компонента заключается в возобновлении содержания направленного на обеспечение безопасности жизнедеятельности школьников, их физического развития, </w:t>
      </w:r>
      <w:r w:rsidR="005A749B" w:rsidRPr="003F395F">
        <w:rPr>
          <w:rFonts w:ascii="Times New Roman" w:hAnsi="Times New Roman" w:cs="Times New Roman"/>
          <w:sz w:val="24"/>
          <w:szCs w:val="24"/>
        </w:rPr>
        <w:t>правовой,</w:t>
      </w:r>
      <w:r w:rsidRPr="003F395F">
        <w:rPr>
          <w:rFonts w:ascii="Times New Roman" w:hAnsi="Times New Roman" w:cs="Times New Roman"/>
          <w:sz w:val="24"/>
          <w:szCs w:val="24"/>
        </w:rPr>
        <w:t xml:space="preserve"> финансовой, экономической и экологической компетентности, на изучение учащимися региональных особенностей.</w:t>
      </w:r>
      <w:r w:rsidR="00EB5E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5F">
        <w:rPr>
          <w:rFonts w:ascii="Times New Roman" w:hAnsi="Times New Roman" w:cs="Times New Roman"/>
          <w:sz w:val="24"/>
          <w:szCs w:val="24"/>
        </w:rPr>
        <w:t xml:space="preserve">В соответствии с ч. 1 ст. 58 Федерального закона от 29.12.2012года № 273-ФЗ «Об образовании в Российской Федерации» освоение образовательной </w:t>
      </w:r>
      <w:r w:rsidR="005A749B" w:rsidRPr="003F395F">
        <w:rPr>
          <w:rFonts w:ascii="Times New Roman" w:hAnsi="Times New Roman" w:cs="Times New Roman"/>
          <w:sz w:val="24"/>
          <w:szCs w:val="24"/>
        </w:rPr>
        <w:t>программы,</w:t>
      </w:r>
      <w:r w:rsidRPr="003F395F">
        <w:rPr>
          <w:rFonts w:ascii="Times New Roman" w:hAnsi="Times New Roman" w:cs="Times New Roman"/>
          <w:sz w:val="24"/>
          <w:szCs w:val="24"/>
        </w:rPr>
        <w:t xml:space="preserve"> </w:t>
      </w:r>
      <w:r w:rsidR="005A749B" w:rsidRPr="003F395F">
        <w:rPr>
          <w:rFonts w:ascii="Times New Roman" w:hAnsi="Times New Roman" w:cs="Times New Roman"/>
          <w:sz w:val="24"/>
          <w:szCs w:val="24"/>
        </w:rPr>
        <w:t>в том</w:t>
      </w:r>
      <w:r w:rsidRPr="003F395F">
        <w:rPr>
          <w:rFonts w:ascii="Times New Roman" w:hAnsi="Times New Roman" w:cs="Times New Roman"/>
          <w:sz w:val="24"/>
          <w:szCs w:val="24"/>
        </w:rPr>
        <w:t xml:space="preserve">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 по следующим формам: контрольные диктанты, контрольные работы, тестирование.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07"/>
        <w:gridCol w:w="2254"/>
        <w:gridCol w:w="6743"/>
      </w:tblGrid>
      <w:tr w:rsidR="00D813E4" w:rsidRPr="003F395F" w:rsidTr="00D813E4">
        <w:tc>
          <w:tcPr>
            <w:tcW w:w="85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Классы</w:t>
            </w:r>
          </w:p>
        </w:tc>
        <w:tc>
          <w:tcPr>
            <w:tcW w:w="737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Предметы</w:t>
            </w:r>
          </w:p>
        </w:tc>
      </w:tr>
      <w:tr w:rsidR="00D813E4" w:rsidRPr="003F395F" w:rsidTr="00D813E4">
        <w:tc>
          <w:tcPr>
            <w:tcW w:w="85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 класс</w:t>
            </w:r>
          </w:p>
        </w:tc>
        <w:tc>
          <w:tcPr>
            <w:tcW w:w="737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математика, русский язык, техника чтения</w:t>
            </w:r>
          </w:p>
        </w:tc>
      </w:tr>
      <w:tr w:rsidR="00D813E4" w:rsidRPr="003F395F" w:rsidTr="00D813E4">
        <w:tc>
          <w:tcPr>
            <w:tcW w:w="85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3 класс</w:t>
            </w:r>
          </w:p>
        </w:tc>
        <w:tc>
          <w:tcPr>
            <w:tcW w:w="737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русский язык, математика,</w:t>
            </w:r>
            <w:r w:rsidR="00EB5EAE">
              <w:rPr>
                <w:sz w:val="24"/>
                <w:szCs w:val="24"/>
              </w:rPr>
              <w:t xml:space="preserve"> </w:t>
            </w:r>
            <w:r w:rsidRPr="003F395F">
              <w:rPr>
                <w:sz w:val="24"/>
                <w:szCs w:val="24"/>
              </w:rPr>
              <w:t>окружающий мир</w:t>
            </w:r>
          </w:p>
        </w:tc>
      </w:tr>
      <w:tr w:rsidR="00D813E4" w:rsidRPr="003F395F" w:rsidTr="00D813E4">
        <w:tc>
          <w:tcPr>
            <w:tcW w:w="85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4 класс</w:t>
            </w:r>
          </w:p>
        </w:tc>
        <w:tc>
          <w:tcPr>
            <w:tcW w:w="7371" w:type="dxa"/>
          </w:tcPr>
          <w:p w:rsidR="00D813E4" w:rsidRPr="003F395F" w:rsidRDefault="00D813E4" w:rsidP="00D813E4">
            <w:pPr>
              <w:rPr>
                <w:sz w:val="24"/>
                <w:szCs w:val="24"/>
              </w:rPr>
            </w:pPr>
            <w:r w:rsidRPr="003F395F">
              <w:rPr>
                <w:sz w:val="24"/>
                <w:szCs w:val="24"/>
              </w:rPr>
              <w:t>русский язык, ВПР</w:t>
            </w:r>
            <w:r w:rsidR="00387D94">
              <w:rPr>
                <w:sz w:val="24"/>
                <w:szCs w:val="24"/>
              </w:rPr>
              <w:t>,</w:t>
            </w:r>
            <w:r w:rsidR="00EB5EAE">
              <w:rPr>
                <w:sz w:val="24"/>
                <w:szCs w:val="24"/>
              </w:rPr>
              <w:t xml:space="preserve"> </w:t>
            </w:r>
            <w:r w:rsidRPr="003F395F">
              <w:rPr>
                <w:sz w:val="24"/>
                <w:szCs w:val="24"/>
              </w:rPr>
              <w:t>математика ,ВПР</w:t>
            </w:r>
            <w:r w:rsidR="00387D94">
              <w:rPr>
                <w:sz w:val="24"/>
                <w:szCs w:val="24"/>
              </w:rPr>
              <w:t>,</w:t>
            </w:r>
            <w:r w:rsidR="00EB5EAE">
              <w:rPr>
                <w:sz w:val="24"/>
                <w:szCs w:val="24"/>
              </w:rPr>
              <w:t xml:space="preserve"> </w:t>
            </w:r>
            <w:r w:rsidRPr="003F395F">
              <w:rPr>
                <w:sz w:val="24"/>
                <w:szCs w:val="24"/>
              </w:rPr>
              <w:t>окружающий мир, ВПР.</w:t>
            </w:r>
          </w:p>
        </w:tc>
      </w:tr>
    </w:tbl>
    <w:p w:rsidR="00D813E4" w:rsidRDefault="00D813E4" w:rsidP="00D813E4">
      <w:pPr>
        <w:pStyle w:val="a6"/>
        <w:rPr>
          <w:b/>
        </w:rPr>
      </w:pPr>
    </w:p>
    <w:p w:rsidR="00D813E4" w:rsidRPr="00CD03B5" w:rsidRDefault="00D813E4" w:rsidP="00D813E4">
      <w:pPr>
        <w:pStyle w:val="a6"/>
        <w:ind w:left="-851"/>
        <w:rPr>
          <w:b/>
        </w:rPr>
      </w:pPr>
      <w:r w:rsidRPr="00CD03B5">
        <w:rPr>
          <w:b/>
        </w:rPr>
        <w:t>2.1. Особенности учебного плана в соответствии с требованиями обновленных ФГОС НОО.</w:t>
      </w:r>
    </w:p>
    <w:p w:rsidR="00D813E4" w:rsidRPr="00CD03B5" w:rsidRDefault="00D813E4" w:rsidP="00D813E4">
      <w:pPr>
        <w:pStyle w:val="a6"/>
        <w:ind w:left="-851"/>
        <w:rPr>
          <w:b/>
        </w:rPr>
      </w:pPr>
    </w:p>
    <w:p w:rsidR="00D813E4" w:rsidRPr="00CD03B5" w:rsidRDefault="00D813E4" w:rsidP="001D3B1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3B5">
        <w:rPr>
          <w:rFonts w:ascii="Times New Roman" w:hAnsi="Times New Roman" w:cs="Times New Roman"/>
          <w:sz w:val="24"/>
          <w:szCs w:val="24"/>
        </w:rPr>
        <w:t>К числу планируемых результатов освоения основной образовательной программы отнесены:</w:t>
      </w:r>
    </w:p>
    <w:p w:rsidR="006F3702" w:rsidRDefault="00D813E4" w:rsidP="001D3B1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D03B5">
        <w:rPr>
          <w:rFonts w:ascii="Times New Roman" w:hAnsi="Times New Roman" w:cs="Times New Roman"/>
          <w:sz w:val="24"/>
          <w:szCs w:val="24"/>
        </w:rPr>
        <w:t>- личностные результаты</w:t>
      </w:r>
      <w:r w:rsidR="00043941">
        <w:rPr>
          <w:rFonts w:ascii="Times New Roman" w:hAnsi="Times New Roman" w:cs="Times New Roman"/>
          <w:sz w:val="24"/>
          <w:szCs w:val="24"/>
        </w:rPr>
        <w:t xml:space="preserve"> </w:t>
      </w:r>
      <w:r w:rsidRPr="00CD03B5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, сформированность мотивации к учению и познанию, ценностно- смысловые установки выпускников начальной школы, отражающие их индивидуально – личностные позиции, социальные компетентности, личностные качества; сформированность основ российской и гражданской идентичности;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>- метапредметные результаты – освоенные ими универсальные учебные действия (познавательные, регулятивные и коммуникативные), составляющие основу умения учиться (функциональной грамотности);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>- предметные результаты – система основополагающих элементов научного знания по каждому предмету как основа современной научной картины мира и опыт деятельности по получения нового знания, его преобразованию и применению ,специфический для каждой предметной области.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Для реализации учебного плана в 1-4х классах разрабатываются рабочие программы, в соответствии с задачами ФГОС  НОО. В рабочих программах определяется следующее соотношение содержания: инвариантный компонент 80%, компонент формируемый участниками образовательного процесса 20%, из них 10% на реализацию регионального компонента , 10% на освоение компонента образовательного учреждения. Занятия в 1-4 классах  ведутся по УМК «Школа России».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Обязательная часть представлена следующими предметными областями: «Русский язык и </w:t>
      </w:r>
      <w:r w:rsidRPr="00CD03B5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естествознание», «Искусство», «Технология», «Физическая культура», «Основы религиозных культур и светской этики» в 4 </w:t>
      </w:r>
      <w:proofErr w:type="spellStart"/>
      <w:r w:rsidR="00387D9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0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>Учебный предмет «Окружающий мир» (человек, природа, общество) является интегрированным. В его содержание дополнительно введены развивающие модули и разделы социально – гуманитарной направленности, а также элементы основ безопасности жизнедеятельности. Особое место отводится формированию у младших школьников здорового образа жизни , элементарных знаний поведения в экстремальных ситуациях ,приемах и правилах самозащиты и поиска своевременной помощи со стороны взрослых , об обеспечении безопасности собственных действий и предотвращения опасных ситуаций и конфликтов дома, в школе, на улице, в общественных местах, на водоемах , при пожаре, профилактика безопасного поведения на объектах железнодорожного транспорта и инфраструктуры, а также оказания простейшей медицинской помощи.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>В 4 классе по результатам анкетирования родителей  (законных представителей) реализуется учебный курс «Основы религиозных культур и светской этики» в 4 классе, модуль «Основы мировых религиозных культур».  Целью курса является формирование у школьников мотивации к осознанному  нравственному поведению. Дать первичное представлен</w:t>
      </w:r>
      <w:r w:rsidR="005A749B">
        <w:rPr>
          <w:rFonts w:ascii="Times New Roman" w:hAnsi="Times New Roman" w:cs="Times New Roman"/>
          <w:sz w:val="24"/>
          <w:szCs w:val="24"/>
        </w:rPr>
        <w:t>ие о морали</w:t>
      </w:r>
      <w:r w:rsidRPr="00CD03B5">
        <w:rPr>
          <w:rFonts w:ascii="Times New Roman" w:hAnsi="Times New Roman" w:cs="Times New Roman"/>
          <w:sz w:val="24"/>
          <w:szCs w:val="24"/>
        </w:rPr>
        <w:t xml:space="preserve"> основанному на знании и уважении традиций многонационального народа России.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>Изучение родных языков осуществляется в рамках обязательных общеобразовательных предметов по выбору родителей, в количестве 1ч в неделю.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Выбор фиксируется  протоколами родительских собраний и письменными заявлениями родителей обучающихся. На основании произведенного выбора </w:t>
      </w:r>
      <w:r w:rsidRPr="00CD03B5">
        <w:rPr>
          <w:rStyle w:val="FontStyle11"/>
          <w:sz w:val="24"/>
          <w:szCs w:val="24"/>
        </w:rPr>
        <w:t>в классах с русским языком обучения для изучения родного языка создаются учебные группы на национальных языках, в том числе и с русским как родным в каждой из которых  не менее 5 учащихся. Учебные группы  создаются из параллельных классов, с учетом сменности занятий, при этом родной язык (аварский, даргинский, кумыкский, лезгинский, лакский) во всех классах должен быть указан в расписании одновременно одним уроком</w:t>
      </w:r>
      <w:r w:rsidRPr="00CD03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D03B5">
        <w:rPr>
          <w:rFonts w:ascii="Times New Roman" w:hAnsi="Times New Roman" w:cs="Times New Roman"/>
          <w:sz w:val="24"/>
          <w:szCs w:val="24"/>
        </w:rPr>
        <w:t xml:space="preserve">Согласно ФГОС организация внеурочной  деятельности детей является неотъемлемой частью образовательного процесса в школе, а воспитание рассматривается  как миссия образования, как ценностно-ориентированный процесс.  </w:t>
      </w:r>
    </w:p>
    <w:p w:rsidR="00D813E4" w:rsidRPr="00CD03B5" w:rsidRDefault="00D813E4" w:rsidP="006F3702">
      <w:pPr>
        <w:ind w:left="-993"/>
        <w:rPr>
          <w:rFonts w:ascii="Times New Roman" w:hAnsi="Times New Roman" w:cs="Times New Roman"/>
          <w:sz w:val="24"/>
          <w:szCs w:val="24"/>
        </w:rPr>
      </w:pPr>
      <w:r w:rsidRPr="00CD03B5">
        <w:rPr>
          <w:rFonts w:ascii="Times New Roman" w:hAnsi="Times New Roman" w:cs="Times New Roman"/>
          <w:sz w:val="24"/>
          <w:szCs w:val="24"/>
        </w:rPr>
        <w:t xml:space="preserve">  </w:t>
      </w:r>
      <w:r w:rsidRPr="00CD03B5">
        <w:rPr>
          <w:rFonts w:ascii="Times New Roman" w:hAnsi="Times New Roman" w:cs="Times New Roman"/>
          <w:b/>
          <w:sz w:val="24"/>
          <w:szCs w:val="24"/>
        </w:rPr>
        <w:t xml:space="preserve">Целью внеурочной </w:t>
      </w:r>
      <w:r w:rsidR="00AC559B" w:rsidRPr="00CD03B5">
        <w:rPr>
          <w:rFonts w:ascii="Times New Roman" w:hAnsi="Times New Roman" w:cs="Times New Roman"/>
          <w:b/>
          <w:sz w:val="24"/>
          <w:szCs w:val="24"/>
        </w:rPr>
        <w:t>деятельности обучающихся</w:t>
      </w:r>
      <w:r w:rsidRPr="00CD03B5">
        <w:rPr>
          <w:rFonts w:ascii="Times New Roman" w:hAnsi="Times New Roman" w:cs="Times New Roman"/>
          <w:sz w:val="24"/>
          <w:szCs w:val="24"/>
        </w:rPr>
        <w:t xml:space="preserve"> является организация повышения качества образования и реализация процесса становления личности младшего школьника в разнообразных развивающих средах. Внеурочная деятельность является </w:t>
      </w:r>
      <w:r w:rsidR="00AC559B" w:rsidRPr="00CD03B5">
        <w:rPr>
          <w:rFonts w:ascii="Times New Roman" w:hAnsi="Times New Roman" w:cs="Times New Roman"/>
          <w:sz w:val="24"/>
          <w:szCs w:val="24"/>
        </w:rPr>
        <w:t>равноправным,</w:t>
      </w:r>
      <w:r w:rsidRPr="00CD03B5">
        <w:rPr>
          <w:rFonts w:ascii="Times New Roman" w:hAnsi="Times New Roman" w:cs="Times New Roman"/>
          <w:sz w:val="24"/>
          <w:szCs w:val="24"/>
        </w:rPr>
        <w:t xml:space="preserve"> взаимодополняющим компонентом базового </w:t>
      </w:r>
      <w:r w:rsidR="00AC559B" w:rsidRPr="00CD03B5">
        <w:rPr>
          <w:rFonts w:ascii="Times New Roman" w:hAnsi="Times New Roman" w:cs="Times New Roman"/>
          <w:sz w:val="24"/>
          <w:szCs w:val="24"/>
        </w:rPr>
        <w:t>образования. Внеурочная</w:t>
      </w:r>
      <w:r w:rsidRPr="00CD03B5">
        <w:rPr>
          <w:rFonts w:ascii="Times New Roman" w:hAnsi="Times New Roman" w:cs="Times New Roman"/>
          <w:sz w:val="24"/>
          <w:szCs w:val="24"/>
        </w:rPr>
        <w:t xml:space="preserve"> деятельность осуществляется с учетом сменности занятий. Часы, отведенные на внеурочную деятельность, реализуются по выбору учащихся и родителей. Продолжительность внеурочного занятия: у первоклассников – 35 ми</w:t>
      </w:r>
      <w:r w:rsidR="00245C65">
        <w:rPr>
          <w:rFonts w:ascii="Times New Roman" w:hAnsi="Times New Roman" w:cs="Times New Roman"/>
          <w:sz w:val="24"/>
          <w:szCs w:val="24"/>
        </w:rPr>
        <w:t>н., обучающихся 2-4 классов – 40</w:t>
      </w:r>
      <w:r w:rsidRPr="00CD03B5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B16DE5" w:rsidRPr="00CD03B5" w:rsidRDefault="00D813E4" w:rsidP="00CC1F36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CD03B5">
        <w:rPr>
          <w:rFonts w:ascii="Times New Roman" w:hAnsi="Times New Roman" w:cs="Times New Roman"/>
          <w:sz w:val="24"/>
          <w:szCs w:val="24"/>
        </w:rPr>
        <w:t xml:space="preserve">Родители обучающихся несут ответственность  за соблюдение установленных образовательной организацией требований к организации образовательного процесса, частью которых  являются  требования по обеспечению реализации  ФГОС. Внеурочная деятельность в гимназии в соответствии с ФГОС </w:t>
      </w:r>
      <w:r w:rsidR="00AC559B" w:rsidRPr="00CD03B5">
        <w:rPr>
          <w:rFonts w:ascii="Times New Roman" w:hAnsi="Times New Roman" w:cs="Times New Roman"/>
          <w:sz w:val="24"/>
          <w:szCs w:val="24"/>
        </w:rPr>
        <w:t>осуществляется по</w:t>
      </w:r>
      <w:r w:rsidRPr="00CD03B5">
        <w:rPr>
          <w:rFonts w:ascii="Times New Roman" w:hAnsi="Times New Roman" w:cs="Times New Roman"/>
          <w:sz w:val="24"/>
          <w:szCs w:val="24"/>
        </w:rPr>
        <w:t xml:space="preserve"> </w:t>
      </w:r>
      <w:r w:rsidR="00AC559B" w:rsidRPr="00CD03B5">
        <w:rPr>
          <w:rFonts w:ascii="Times New Roman" w:hAnsi="Times New Roman" w:cs="Times New Roman"/>
          <w:sz w:val="24"/>
          <w:szCs w:val="24"/>
        </w:rPr>
        <w:t>таким направлениям</w:t>
      </w:r>
      <w:r w:rsidR="005A749B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5A749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D03B5">
        <w:rPr>
          <w:rFonts w:ascii="Times New Roman" w:hAnsi="Times New Roman" w:cs="Times New Roman"/>
          <w:sz w:val="24"/>
          <w:szCs w:val="24"/>
        </w:rPr>
        <w:t xml:space="preserve">, </w:t>
      </w:r>
      <w:r w:rsidR="005A749B" w:rsidRPr="00CD03B5">
        <w:rPr>
          <w:rFonts w:ascii="Times New Roman" w:hAnsi="Times New Roman" w:cs="Times New Roman"/>
          <w:sz w:val="24"/>
          <w:szCs w:val="24"/>
        </w:rPr>
        <w:t>социальное, общекультурное</w:t>
      </w:r>
      <w:r w:rsidRPr="00CD03B5">
        <w:rPr>
          <w:rFonts w:ascii="Times New Roman" w:hAnsi="Times New Roman" w:cs="Times New Roman"/>
          <w:sz w:val="24"/>
          <w:szCs w:val="24"/>
        </w:rPr>
        <w:t>, духовно-нравственн</w:t>
      </w:r>
      <w:r w:rsidR="00B16DE5">
        <w:rPr>
          <w:rFonts w:ascii="Times New Roman" w:hAnsi="Times New Roman" w:cs="Times New Roman"/>
          <w:sz w:val="24"/>
          <w:szCs w:val="24"/>
        </w:rPr>
        <w:t>ое, спортивно – оздоровительное</w:t>
      </w:r>
    </w:p>
    <w:p w:rsidR="00D813E4" w:rsidRPr="00704208" w:rsidRDefault="000D0FA5" w:rsidP="007042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Внеурочная деятельность на 2023</w:t>
      </w:r>
      <w:r w:rsidR="00D813E4" w:rsidRPr="00C27FAF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2024</w:t>
      </w:r>
      <w:r w:rsidR="00D813E4" w:rsidRPr="00C27FAF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5"/>
        <w:tblW w:w="103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22"/>
        <w:gridCol w:w="1552"/>
        <w:gridCol w:w="693"/>
        <w:gridCol w:w="1433"/>
        <w:gridCol w:w="688"/>
        <w:gridCol w:w="1296"/>
        <w:gridCol w:w="709"/>
        <w:gridCol w:w="1276"/>
        <w:gridCol w:w="709"/>
      </w:tblGrid>
      <w:tr w:rsidR="00672C70" w:rsidTr="00DE7DE4">
        <w:trPr>
          <w:trHeight w:val="1368"/>
        </w:trPr>
        <w:tc>
          <w:tcPr>
            <w:tcW w:w="2022" w:type="dxa"/>
          </w:tcPr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rStyle w:val="FontStyle11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552" w:type="dxa"/>
          </w:tcPr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1 класс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693" w:type="dxa"/>
          </w:tcPr>
          <w:p w:rsidR="00672C70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33" w:type="dxa"/>
          </w:tcPr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2 класс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688" w:type="dxa"/>
          </w:tcPr>
          <w:p w:rsidR="00672C70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96" w:type="dxa"/>
          </w:tcPr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3 класс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709" w:type="dxa"/>
          </w:tcPr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1276" w:type="dxa"/>
          </w:tcPr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4 класс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 w:rsidRPr="00BC18BE">
              <w:rPr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709" w:type="dxa"/>
          </w:tcPr>
          <w:p w:rsidR="00672C70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</w:p>
          <w:p w:rsidR="00672C70" w:rsidRPr="00BC18BE" w:rsidRDefault="00672C70" w:rsidP="008374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672C70" w:rsidRPr="00B8517C" w:rsidTr="00672C70">
        <w:trPr>
          <w:trHeight w:val="535"/>
        </w:trPr>
        <w:tc>
          <w:tcPr>
            <w:tcW w:w="10378" w:type="dxa"/>
            <w:gridSpan w:val="9"/>
          </w:tcPr>
          <w:p w:rsidR="00672C70" w:rsidRPr="00742029" w:rsidRDefault="00672C70" w:rsidP="0074202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42029">
              <w:rPr>
                <w:b/>
                <w:sz w:val="24"/>
                <w:szCs w:val="24"/>
              </w:rPr>
              <w:t>Инвариативная</w:t>
            </w:r>
            <w:proofErr w:type="spellEnd"/>
            <w:r w:rsidRPr="00742029">
              <w:rPr>
                <w:b/>
                <w:sz w:val="24"/>
                <w:szCs w:val="24"/>
              </w:rPr>
              <w:t xml:space="preserve"> часть</w:t>
            </w:r>
          </w:p>
          <w:p w:rsidR="00672C70" w:rsidRPr="00742029" w:rsidRDefault="00672C70" w:rsidP="007420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2C70" w:rsidRPr="00B8517C" w:rsidTr="00DE7DE4">
        <w:trPr>
          <w:trHeight w:val="1918"/>
        </w:trPr>
        <w:tc>
          <w:tcPr>
            <w:tcW w:w="202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155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«Разговоры о важном»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Лекторий</w:t>
            </w:r>
          </w:p>
        </w:tc>
        <w:tc>
          <w:tcPr>
            <w:tcW w:w="693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33ч</w:t>
            </w:r>
          </w:p>
        </w:tc>
        <w:tc>
          <w:tcPr>
            <w:tcW w:w="1433" w:type="dxa"/>
          </w:tcPr>
          <w:p w:rsidR="00672C70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«Разговоры о важном»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Лекторий</w:t>
            </w:r>
          </w:p>
        </w:tc>
        <w:tc>
          <w:tcPr>
            <w:tcW w:w="688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</w:tc>
        <w:tc>
          <w:tcPr>
            <w:tcW w:w="1296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 xml:space="preserve">             «Разговоры о важном»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Лекторий</w:t>
            </w:r>
          </w:p>
        </w:tc>
        <w:tc>
          <w:tcPr>
            <w:tcW w:w="709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DE7DE4">
              <w:rPr>
                <w:sz w:val="24"/>
                <w:szCs w:val="24"/>
              </w:rPr>
              <w:t>ч</w:t>
            </w:r>
          </w:p>
        </w:tc>
        <w:tc>
          <w:tcPr>
            <w:tcW w:w="1276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 xml:space="preserve">            «Разговоры о важном»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Лекторий</w:t>
            </w:r>
          </w:p>
        </w:tc>
        <w:tc>
          <w:tcPr>
            <w:tcW w:w="709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72C70" w:rsidRPr="00B8517C" w:rsidTr="00DE7DE4">
        <w:trPr>
          <w:trHeight w:val="2171"/>
        </w:trPr>
        <w:tc>
          <w:tcPr>
            <w:tcW w:w="202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 xml:space="preserve">Занятия по формированию функциональной грамотности. </w:t>
            </w:r>
          </w:p>
        </w:tc>
        <w:tc>
          <w:tcPr>
            <w:tcW w:w="155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Каллиграфия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693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33ч</w:t>
            </w:r>
          </w:p>
        </w:tc>
        <w:tc>
          <w:tcPr>
            <w:tcW w:w="1433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Читательская </w:t>
            </w:r>
            <w:r w:rsidRPr="00BC18BE">
              <w:rPr>
                <w:sz w:val="24"/>
                <w:szCs w:val="24"/>
              </w:rPr>
              <w:t>грамотность.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688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</w:tc>
        <w:tc>
          <w:tcPr>
            <w:tcW w:w="1296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Читательская </w:t>
            </w:r>
            <w:r w:rsidRPr="00BC18BE">
              <w:rPr>
                <w:sz w:val="24"/>
                <w:szCs w:val="24"/>
              </w:rPr>
              <w:t xml:space="preserve"> грамотн</w:t>
            </w:r>
            <w:r w:rsidR="00DE7DE4">
              <w:rPr>
                <w:sz w:val="24"/>
                <w:szCs w:val="24"/>
              </w:rPr>
              <w:t>о</w:t>
            </w:r>
            <w:r w:rsidRPr="00BC18BE">
              <w:rPr>
                <w:sz w:val="24"/>
                <w:szCs w:val="24"/>
              </w:rPr>
              <w:t>сть</w:t>
            </w:r>
            <w:proofErr w:type="gramEnd"/>
            <w:r w:rsidRPr="00BC18BE">
              <w:rPr>
                <w:sz w:val="24"/>
                <w:szCs w:val="24"/>
              </w:rPr>
              <w:t>.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709" w:type="dxa"/>
          </w:tcPr>
          <w:p w:rsidR="00672C70" w:rsidRPr="00BC18BE" w:rsidRDefault="00672C70" w:rsidP="0035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</w:tc>
        <w:tc>
          <w:tcPr>
            <w:tcW w:w="1276" w:type="dxa"/>
          </w:tcPr>
          <w:p w:rsidR="00672C70" w:rsidRPr="00BC18BE" w:rsidRDefault="00672C70" w:rsidP="00357F8C">
            <w:pPr>
              <w:rPr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Читательская грамотность</w:t>
            </w:r>
          </w:p>
          <w:p w:rsidR="00672C70" w:rsidRPr="00BC18BE" w:rsidRDefault="00672C70" w:rsidP="00357F8C">
            <w:pPr>
              <w:rPr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709" w:type="dxa"/>
          </w:tcPr>
          <w:p w:rsidR="00672C70" w:rsidRPr="00BC18BE" w:rsidRDefault="00DE7DE4" w:rsidP="00357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34ч</w:t>
            </w:r>
          </w:p>
        </w:tc>
      </w:tr>
      <w:tr w:rsidR="00672C70" w:rsidRPr="00B8517C" w:rsidTr="00DE7DE4">
        <w:trPr>
          <w:trHeight w:val="2468"/>
        </w:trPr>
        <w:tc>
          <w:tcPr>
            <w:tcW w:w="202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 xml:space="preserve">Занятия, направленные на удовлетворение профессиональных интересов и потребностей обучающихся. 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BC18BE">
              <w:rPr>
                <w:sz w:val="24"/>
                <w:szCs w:val="24"/>
              </w:rPr>
              <w:t>Спортивно-оздоровительное.</w:t>
            </w:r>
          </w:p>
        </w:tc>
        <w:tc>
          <w:tcPr>
            <w:tcW w:w="1552" w:type="dxa"/>
          </w:tcPr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«Я в мире профессий»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DE7DE4" w:rsidRDefault="00DE7DE4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Кружок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:rsidR="00672C70" w:rsidRPr="00BC18BE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33ч</w:t>
            </w:r>
          </w:p>
        </w:tc>
        <w:tc>
          <w:tcPr>
            <w:tcW w:w="1433" w:type="dxa"/>
          </w:tcPr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«Я в мире профессий»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Кружок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672C70" w:rsidRPr="00BC18BE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34ч</w:t>
            </w:r>
          </w:p>
        </w:tc>
        <w:tc>
          <w:tcPr>
            <w:tcW w:w="1296" w:type="dxa"/>
          </w:tcPr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«Я в мире профессий»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Кружок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2C70" w:rsidRPr="00BC18BE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34ч</w:t>
            </w:r>
          </w:p>
        </w:tc>
        <w:tc>
          <w:tcPr>
            <w:tcW w:w="1276" w:type="dxa"/>
          </w:tcPr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«Я в мире профессий»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 w:rsidRPr="00BC18BE">
              <w:rPr>
                <w:rStyle w:val="FontStyle11"/>
                <w:sz w:val="24"/>
                <w:szCs w:val="24"/>
              </w:rPr>
              <w:t>Кружок</w:t>
            </w:r>
          </w:p>
          <w:p w:rsidR="00672C70" w:rsidRPr="00BC18BE" w:rsidRDefault="00672C70" w:rsidP="0083748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2C70" w:rsidRPr="00BC18BE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34ч</w:t>
            </w:r>
          </w:p>
        </w:tc>
      </w:tr>
      <w:tr w:rsidR="00DE7DE4" w:rsidRPr="00B8517C" w:rsidTr="007E0112">
        <w:trPr>
          <w:trHeight w:val="535"/>
        </w:trPr>
        <w:tc>
          <w:tcPr>
            <w:tcW w:w="10378" w:type="dxa"/>
            <w:gridSpan w:val="9"/>
          </w:tcPr>
          <w:p w:rsidR="00DE7DE4" w:rsidRPr="006A09E7" w:rsidRDefault="00DE7DE4" w:rsidP="006A09E7">
            <w:pPr>
              <w:jc w:val="center"/>
              <w:rPr>
                <w:rStyle w:val="FontStyle11"/>
                <w:b/>
                <w:sz w:val="24"/>
                <w:szCs w:val="24"/>
              </w:rPr>
            </w:pPr>
            <w:r w:rsidRPr="006A09E7">
              <w:rPr>
                <w:rStyle w:val="FontStyle11"/>
                <w:b/>
                <w:sz w:val="24"/>
                <w:szCs w:val="24"/>
              </w:rPr>
              <w:t>Вариативная часть</w:t>
            </w:r>
          </w:p>
          <w:p w:rsidR="00DE7DE4" w:rsidRPr="006A09E7" w:rsidRDefault="00DE7DE4" w:rsidP="006A09E7">
            <w:pPr>
              <w:jc w:val="center"/>
              <w:rPr>
                <w:rStyle w:val="FontStyle11"/>
                <w:b/>
                <w:sz w:val="24"/>
                <w:szCs w:val="24"/>
              </w:rPr>
            </w:pPr>
          </w:p>
        </w:tc>
      </w:tr>
      <w:tr w:rsidR="00672C70" w:rsidRPr="00B8517C" w:rsidTr="00DE7DE4">
        <w:trPr>
          <w:trHeight w:val="1531"/>
        </w:trPr>
        <w:tc>
          <w:tcPr>
            <w:tcW w:w="202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 w:rsidRPr="00C27FAF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1552" w:type="dxa"/>
          </w:tcPr>
          <w:p w:rsidR="00672C70" w:rsidRDefault="00672C70" w:rsidP="0035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«Дом, в котором я живу»</w:t>
            </w:r>
          </w:p>
          <w:p w:rsidR="00672C70" w:rsidRDefault="00672C70" w:rsidP="00357F8C">
            <w:pPr>
              <w:rPr>
                <w:sz w:val="22"/>
                <w:szCs w:val="22"/>
              </w:rPr>
            </w:pPr>
          </w:p>
          <w:p w:rsidR="00672C70" w:rsidRDefault="00672C70" w:rsidP="0035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693" w:type="dxa"/>
          </w:tcPr>
          <w:p w:rsidR="00672C70" w:rsidRDefault="00DE7DE4" w:rsidP="00357F8C">
            <w:r>
              <w:t>33ч</w:t>
            </w:r>
          </w:p>
        </w:tc>
        <w:tc>
          <w:tcPr>
            <w:tcW w:w="1433" w:type="dxa"/>
          </w:tcPr>
          <w:p w:rsidR="00672C70" w:rsidRDefault="00672C70" w:rsidP="0035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«Дом, в котором я живу"</w:t>
            </w:r>
          </w:p>
          <w:p w:rsidR="00DE7DE4" w:rsidRDefault="00DE7DE4" w:rsidP="00357F8C">
            <w:pPr>
              <w:rPr>
                <w:sz w:val="22"/>
                <w:szCs w:val="22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688" w:type="dxa"/>
          </w:tcPr>
          <w:p w:rsidR="00672C70" w:rsidRDefault="00DE7DE4" w:rsidP="00357F8C">
            <w:r>
              <w:t>34ч</w:t>
            </w:r>
          </w:p>
        </w:tc>
        <w:tc>
          <w:tcPr>
            <w:tcW w:w="1296" w:type="dxa"/>
          </w:tcPr>
          <w:p w:rsidR="00672C70" w:rsidRDefault="00672C70" w:rsidP="0035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«Дом, в котором я живу»</w:t>
            </w:r>
          </w:p>
          <w:p w:rsidR="00672C70" w:rsidRDefault="00672C70" w:rsidP="00357F8C">
            <w:pPr>
              <w:rPr>
                <w:sz w:val="22"/>
                <w:szCs w:val="22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709" w:type="dxa"/>
          </w:tcPr>
          <w:p w:rsidR="00672C70" w:rsidRDefault="00DE7DE4" w:rsidP="00357F8C">
            <w:r>
              <w:t>34ч</w:t>
            </w:r>
          </w:p>
        </w:tc>
        <w:tc>
          <w:tcPr>
            <w:tcW w:w="1276" w:type="dxa"/>
          </w:tcPr>
          <w:p w:rsidR="00672C70" w:rsidRDefault="00672C70" w:rsidP="00357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«Дом, в котором я живу»</w:t>
            </w:r>
          </w:p>
          <w:p w:rsidR="00672C70" w:rsidRDefault="00672C70" w:rsidP="00357F8C">
            <w:pPr>
              <w:rPr>
                <w:sz w:val="22"/>
                <w:szCs w:val="22"/>
              </w:rPr>
            </w:pP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709" w:type="dxa"/>
          </w:tcPr>
          <w:p w:rsidR="00672C70" w:rsidRDefault="00DE7DE4" w:rsidP="00357F8C">
            <w:r>
              <w:t>34ч</w:t>
            </w:r>
          </w:p>
        </w:tc>
      </w:tr>
      <w:tr w:rsidR="00672C70" w:rsidRPr="00B8517C" w:rsidTr="00DE7DE4">
        <w:trPr>
          <w:trHeight w:val="802"/>
        </w:trPr>
        <w:tc>
          <w:tcPr>
            <w:tcW w:w="2022" w:type="dxa"/>
          </w:tcPr>
          <w:p w:rsidR="00672C70" w:rsidRPr="00BC18BE" w:rsidRDefault="00672C70" w:rsidP="0083748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552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Шахматы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Кружок</w:t>
            </w:r>
          </w:p>
        </w:tc>
        <w:tc>
          <w:tcPr>
            <w:tcW w:w="693" w:type="dxa"/>
          </w:tcPr>
          <w:p w:rsidR="00672C70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33ч</w:t>
            </w:r>
          </w:p>
        </w:tc>
        <w:tc>
          <w:tcPr>
            <w:tcW w:w="1433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Шахматы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Кружок</w:t>
            </w:r>
          </w:p>
        </w:tc>
        <w:tc>
          <w:tcPr>
            <w:tcW w:w="688" w:type="dxa"/>
          </w:tcPr>
          <w:p w:rsidR="00672C70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34ч</w:t>
            </w:r>
          </w:p>
        </w:tc>
        <w:tc>
          <w:tcPr>
            <w:tcW w:w="1296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Шахматы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672C70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34ч</w:t>
            </w:r>
          </w:p>
        </w:tc>
        <w:tc>
          <w:tcPr>
            <w:tcW w:w="1276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Шахматы</w:t>
            </w:r>
          </w:p>
          <w:p w:rsidR="00672C70" w:rsidRPr="00BC18BE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672C70" w:rsidRDefault="00DE7DE4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34ч</w:t>
            </w:r>
          </w:p>
        </w:tc>
      </w:tr>
      <w:tr w:rsidR="00672C70" w:rsidRPr="00B8517C" w:rsidTr="00DE7DE4">
        <w:trPr>
          <w:trHeight w:val="550"/>
        </w:trPr>
        <w:tc>
          <w:tcPr>
            <w:tcW w:w="2022" w:type="dxa"/>
          </w:tcPr>
          <w:p w:rsidR="00672C70" w:rsidRDefault="00672C70" w:rsidP="00837480">
            <w:r>
              <w:t>Итого</w:t>
            </w:r>
          </w:p>
        </w:tc>
        <w:tc>
          <w:tcPr>
            <w:tcW w:w="1552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5ч/165</w:t>
            </w:r>
          </w:p>
        </w:tc>
        <w:tc>
          <w:tcPr>
            <w:tcW w:w="693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433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5ч/170</w:t>
            </w:r>
          </w:p>
        </w:tc>
        <w:tc>
          <w:tcPr>
            <w:tcW w:w="688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96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5ч/170</w:t>
            </w:r>
          </w:p>
        </w:tc>
        <w:tc>
          <w:tcPr>
            <w:tcW w:w="709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5ч/170</w:t>
            </w:r>
          </w:p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709" w:type="dxa"/>
          </w:tcPr>
          <w:p w:rsidR="00672C70" w:rsidRDefault="00672C70" w:rsidP="00357F8C">
            <w:pPr>
              <w:rPr>
                <w:rStyle w:val="FontStyle11"/>
                <w:sz w:val="24"/>
                <w:szCs w:val="24"/>
              </w:rPr>
            </w:pPr>
          </w:p>
        </w:tc>
      </w:tr>
    </w:tbl>
    <w:p w:rsidR="00B16DE5" w:rsidRDefault="00B16DE5" w:rsidP="001D3B1F">
      <w:pPr>
        <w:rPr>
          <w:rFonts w:ascii="Times New Roman" w:eastAsia="SchoolBookSanPin" w:hAnsi="Times New Roman"/>
          <w:bCs/>
          <w:sz w:val="28"/>
          <w:szCs w:val="28"/>
        </w:rPr>
      </w:pPr>
    </w:p>
    <w:bookmarkEnd w:id="1"/>
    <w:p w:rsidR="00736EC8" w:rsidRDefault="00736EC8" w:rsidP="00B16DE5">
      <w:pPr>
        <w:jc w:val="center"/>
        <w:rPr>
          <w:b/>
          <w:sz w:val="28"/>
          <w:szCs w:val="28"/>
        </w:rPr>
      </w:pPr>
      <w:r>
        <w:rPr>
          <w:rFonts w:ascii="Times New Roman" w:eastAsia="SchoolBookSanPin" w:hAnsi="Times New Roman"/>
          <w:bCs/>
          <w:sz w:val="28"/>
          <w:szCs w:val="28"/>
        </w:rPr>
        <w:lastRenderedPageBreak/>
        <w:t>Федеральный учебный план начального общего образования</w:t>
      </w:r>
      <w:r>
        <w:rPr>
          <w:rFonts w:ascii="Times New Roman" w:eastAsia="SchoolBookSanPin" w:hAnsi="Times New Roman"/>
          <w:bCs/>
          <w:sz w:val="28"/>
          <w:szCs w:val="28"/>
        </w:rPr>
        <w:br/>
        <w:t>(5-дневная учебная неделя)</w:t>
      </w: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275"/>
        <w:gridCol w:w="1276"/>
        <w:gridCol w:w="1276"/>
        <w:gridCol w:w="1417"/>
      </w:tblGrid>
      <w:tr w:rsidR="00736EC8" w:rsidRPr="006A09E7" w:rsidTr="00736EC8">
        <w:trPr>
          <w:trHeight w:val="276"/>
        </w:trPr>
        <w:tc>
          <w:tcPr>
            <w:tcW w:w="2269" w:type="dxa"/>
            <w:vMerge w:val="restart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Предметные</w:t>
            </w:r>
          </w:p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vMerge w:val="restart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Учебные</w:t>
            </w:r>
          </w:p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6378" w:type="dxa"/>
            <w:gridSpan w:val="5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</w:p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 xml:space="preserve">Классы                                              </w:t>
            </w:r>
          </w:p>
        </w:tc>
      </w:tr>
      <w:tr w:rsidR="00736EC8" w:rsidRPr="006A09E7" w:rsidTr="00736EC8">
        <w:trPr>
          <w:trHeight w:val="276"/>
        </w:trPr>
        <w:tc>
          <w:tcPr>
            <w:tcW w:w="2269" w:type="dxa"/>
            <w:vMerge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1кл</w:t>
            </w:r>
          </w:p>
        </w:tc>
        <w:tc>
          <w:tcPr>
            <w:tcW w:w="1275" w:type="dxa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2кл</w:t>
            </w:r>
          </w:p>
        </w:tc>
        <w:tc>
          <w:tcPr>
            <w:tcW w:w="1276" w:type="dxa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3кл</w:t>
            </w:r>
          </w:p>
        </w:tc>
        <w:tc>
          <w:tcPr>
            <w:tcW w:w="1276" w:type="dxa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>4кл</w:t>
            </w:r>
          </w:p>
        </w:tc>
        <w:tc>
          <w:tcPr>
            <w:tcW w:w="1417" w:type="dxa"/>
          </w:tcPr>
          <w:p w:rsidR="00736EC8" w:rsidRPr="006A09E7" w:rsidRDefault="00736EC8" w:rsidP="00736EC8">
            <w:pPr>
              <w:jc w:val="center"/>
              <w:rPr>
                <w:b/>
                <w:sz w:val="24"/>
                <w:szCs w:val="24"/>
              </w:rPr>
            </w:pPr>
            <w:r w:rsidRPr="006A09E7">
              <w:rPr>
                <w:b/>
                <w:sz w:val="24"/>
                <w:szCs w:val="24"/>
              </w:rPr>
              <w:t xml:space="preserve">                                         Всего</w:t>
            </w:r>
          </w:p>
        </w:tc>
      </w:tr>
      <w:tr w:rsidR="00736EC8" w:rsidRPr="000C105B" w:rsidTr="00736EC8">
        <w:trPr>
          <w:trHeight w:val="185"/>
        </w:trPr>
        <w:tc>
          <w:tcPr>
            <w:tcW w:w="2269" w:type="dxa"/>
            <w:vMerge w:val="restart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6EC8" w:rsidRPr="000C105B">
              <w:rPr>
                <w:sz w:val="24"/>
                <w:szCs w:val="24"/>
              </w:rPr>
              <w:t>/</w:t>
            </w:r>
            <w:r w:rsidR="00736E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36EC8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276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417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36E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675</w:t>
            </w:r>
          </w:p>
        </w:tc>
      </w:tr>
      <w:tr w:rsidR="00736EC8" w:rsidRPr="000C105B" w:rsidTr="00736EC8">
        <w:trPr>
          <w:trHeight w:val="185"/>
        </w:trPr>
        <w:tc>
          <w:tcPr>
            <w:tcW w:w="2269" w:type="dxa"/>
            <w:vMerge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6E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6E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6EC8"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36EC8"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36E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405</w:t>
            </w:r>
          </w:p>
        </w:tc>
      </w:tr>
      <w:tr w:rsidR="00736EC8" w:rsidRPr="000C105B" w:rsidTr="00736EC8">
        <w:trPr>
          <w:trHeight w:val="185"/>
        </w:trPr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Родной язык и литературное чтение на родном язык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Родной язык  Литературное чтение на родном языке</w:t>
            </w:r>
          </w:p>
        </w:tc>
        <w:tc>
          <w:tcPr>
            <w:tcW w:w="1134" w:type="dxa"/>
          </w:tcPr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</w:p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275" w:type="dxa"/>
          </w:tcPr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</w:p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</w:p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</w:p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0,5/17</w:t>
            </w:r>
          </w:p>
        </w:tc>
        <w:tc>
          <w:tcPr>
            <w:tcW w:w="1417" w:type="dxa"/>
          </w:tcPr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3,05/118</w:t>
            </w:r>
          </w:p>
          <w:p w:rsidR="00736EC8" w:rsidRDefault="00736EC8" w:rsidP="00736EC8">
            <w:pPr>
              <w:jc w:val="center"/>
              <w:rPr>
                <w:sz w:val="24"/>
                <w:szCs w:val="24"/>
              </w:rPr>
            </w:pPr>
          </w:p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3,05/118</w:t>
            </w:r>
          </w:p>
        </w:tc>
      </w:tr>
      <w:tr w:rsidR="00736EC8" w:rsidRPr="000C105B" w:rsidTr="00736EC8">
        <w:trPr>
          <w:trHeight w:val="457"/>
        </w:trPr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Иностранный язык</w:t>
            </w:r>
          </w:p>
          <w:p w:rsidR="00736EC8" w:rsidRPr="00102B0D" w:rsidRDefault="00736EC8" w:rsidP="00736EC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2/68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6/204</w:t>
            </w:r>
          </w:p>
        </w:tc>
      </w:tr>
      <w:tr w:rsidR="00736EC8" w:rsidRPr="000C105B" w:rsidTr="00736EC8"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6E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5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6EC8"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6EC8"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6EC8"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136</w:t>
            </w:r>
          </w:p>
        </w:tc>
        <w:tc>
          <w:tcPr>
            <w:tcW w:w="1417" w:type="dxa"/>
          </w:tcPr>
          <w:p w:rsidR="00736EC8" w:rsidRPr="000C105B" w:rsidRDefault="00603BB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36EC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540</w:t>
            </w:r>
          </w:p>
        </w:tc>
      </w:tr>
      <w:tr w:rsidR="00736EC8" w:rsidRPr="000C105B" w:rsidTr="00736EC8"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8/270</w:t>
            </w:r>
          </w:p>
        </w:tc>
      </w:tr>
      <w:tr w:rsidR="00736EC8" w:rsidRPr="000C105B" w:rsidTr="00736EC8"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</w:tr>
      <w:tr w:rsidR="00736EC8" w:rsidRPr="000C105B" w:rsidTr="00736EC8">
        <w:trPr>
          <w:trHeight w:val="135"/>
        </w:trPr>
        <w:tc>
          <w:tcPr>
            <w:tcW w:w="2269" w:type="dxa"/>
            <w:vMerge w:val="restart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36EC8" w:rsidRPr="000C105B" w:rsidTr="00736EC8">
        <w:trPr>
          <w:trHeight w:val="135"/>
        </w:trPr>
        <w:tc>
          <w:tcPr>
            <w:tcW w:w="2269" w:type="dxa"/>
            <w:vMerge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36EC8" w:rsidRPr="000C105B" w:rsidTr="00736EC8"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1/33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 w:rsidRPr="000C105B">
              <w:rPr>
                <w:sz w:val="24"/>
                <w:szCs w:val="24"/>
              </w:rPr>
              <w:t>1/34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4/135</w:t>
            </w:r>
          </w:p>
        </w:tc>
      </w:tr>
      <w:tr w:rsidR="00736EC8" w:rsidRPr="000C105B" w:rsidTr="00736EC8">
        <w:tc>
          <w:tcPr>
            <w:tcW w:w="2269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2126" w:type="dxa"/>
          </w:tcPr>
          <w:p w:rsidR="00736EC8" w:rsidRPr="00102B0D" w:rsidRDefault="00736EC8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2/66</w:t>
            </w:r>
          </w:p>
        </w:tc>
        <w:tc>
          <w:tcPr>
            <w:tcW w:w="1275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105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:rsidR="00736EC8" w:rsidRPr="000C105B" w:rsidRDefault="00736EC8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8/270</w:t>
            </w:r>
          </w:p>
        </w:tc>
      </w:tr>
      <w:tr w:rsidR="00C81E36" w:rsidRPr="00102B0D" w:rsidTr="00A971DE">
        <w:tc>
          <w:tcPr>
            <w:tcW w:w="4395" w:type="dxa"/>
            <w:gridSpan w:val="2"/>
          </w:tcPr>
          <w:p w:rsidR="00C81E36" w:rsidRPr="00102B0D" w:rsidRDefault="00C81E36" w:rsidP="00736EC8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Предельно допустимая аудиторская нагрузка</w:t>
            </w:r>
          </w:p>
        </w:tc>
        <w:tc>
          <w:tcPr>
            <w:tcW w:w="1134" w:type="dxa"/>
          </w:tcPr>
          <w:p w:rsidR="00C81E36" w:rsidRPr="00102B0D" w:rsidRDefault="00C81E36" w:rsidP="00A97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21/693</w:t>
            </w:r>
          </w:p>
        </w:tc>
        <w:tc>
          <w:tcPr>
            <w:tcW w:w="1275" w:type="dxa"/>
          </w:tcPr>
          <w:p w:rsidR="00C81E36" w:rsidRPr="00102B0D" w:rsidRDefault="00C81E36" w:rsidP="00A971DE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76" w:type="dxa"/>
          </w:tcPr>
          <w:p w:rsidR="00C81E36" w:rsidRPr="00102B0D" w:rsidRDefault="00C81E36" w:rsidP="00A971DE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276" w:type="dxa"/>
          </w:tcPr>
          <w:p w:rsidR="00C81E36" w:rsidRPr="00102B0D" w:rsidRDefault="00C81E36" w:rsidP="00A971DE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417" w:type="dxa"/>
          </w:tcPr>
          <w:p w:rsidR="00C81E36" w:rsidRPr="00102B0D" w:rsidRDefault="00C81E36" w:rsidP="00A971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90/3039</w:t>
            </w:r>
          </w:p>
        </w:tc>
      </w:tr>
      <w:tr w:rsidR="00C81E36" w:rsidRPr="00102B0D" w:rsidTr="00A971DE">
        <w:tc>
          <w:tcPr>
            <w:tcW w:w="4395" w:type="dxa"/>
            <w:gridSpan w:val="2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C81E36" w:rsidRPr="000C105B" w:rsidRDefault="00C81E36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81E36" w:rsidRPr="000C105B" w:rsidRDefault="00C81E36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33DC" w:rsidRPr="00102B0D" w:rsidTr="00A971DE">
        <w:tc>
          <w:tcPr>
            <w:tcW w:w="4395" w:type="dxa"/>
            <w:gridSpan w:val="2"/>
          </w:tcPr>
          <w:p w:rsidR="006733DC" w:rsidRPr="00102B0D" w:rsidRDefault="006733DC" w:rsidP="0073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</w:tcPr>
          <w:p w:rsidR="006733DC" w:rsidRDefault="006733DC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6733DC" w:rsidRDefault="006733DC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733DC" w:rsidRDefault="006733DC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6733DC" w:rsidRDefault="006733DC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6733DC" w:rsidRDefault="006733DC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81E36" w:rsidRPr="00102B0D" w:rsidTr="00A971DE">
        <w:tc>
          <w:tcPr>
            <w:tcW w:w="4395" w:type="dxa"/>
            <w:gridSpan w:val="2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5/165</w:t>
            </w:r>
          </w:p>
        </w:tc>
        <w:tc>
          <w:tcPr>
            <w:tcW w:w="1275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5/170</w:t>
            </w:r>
          </w:p>
        </w:tc>
        <w:tc>
          <w:tcPr>
            <w:tcW w:w="1276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5/170</w:t>
            </w:r>
          </w:p>
        </w:tc>
        <w:tc>
          <w:tcPr>
            <w:tcW w:w="1276" w:type="dxa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5/170</w:t>
            </w:r>
          </w:p>
        </w:tc>
        <w:tc>
          <w:tcPr>
            <w:tcW w:w="1417" w:type="dxa"/>
          </w:tcPr>
          <w:p w:rsidR="00C81E36" w:rsidRDefault="00C81E36" w:rsidP="00736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20/675</w:t>
            </w:r>
          </w:p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</w:p>
        </w:tc>
      </w:tr>
      <w:tr w:rsidR="00C81E36" w:rsidRPr="00102B0D" w:rsidTr="00A971DE">
        <w:tc>
          <w:tcPr>
            <w:tcW w:w="4395" w:type="dxa"/>
            <w:gridSpan w:val="2"/>
          </w:tcPr>
          <w:p w:rsidR="00C81E36" w:rsidRPr="00102B0D" w:rsidRDefault="00C81E36" w:rsidP="00736EC8">
            <w:pPr>
              <w:jc w:val="center"/>
              <w:rPr>
                <w:sz w:val="24"/>
                <w:szCs w:val="24"/>
              </w:rPr>
            </w:pPr>
            <w:r w:rsidRPr="00102B0D">
              <w:rPr>
                <w:sz w:val="24"/>
                <w:szCs w:val="24"/>
              </w:rPr>
              <w:t>Итого к финансированию:</w:t>
            </w:r>
          </w:p>
        </w:tc>
        <w:tc>
          <w:tcPr>
            <w:tcW w:w="1134" w:type="dxa"/>
          </w:tcPr>
          <w:p w:rsidR="00C81E36" w:rsidRPr="00102B0D" w:rsidRDefault="00C81E36" w:rsidP="00736EC8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26/858</w:t>
            </w:r>
          </w:p>
        </w:tc>
        <w:tc>
          <w:tcPr>
            <w:tcW w:w="1275" w:type="dxa"/>
          </w:tcPr>
          <w:p w:rsidR="00C81E36" w:rsidRPr="00102B0D" w:rsidRDefault="00C81E36" w:rsidP="00736EC8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28/952</w:t>
            </w:r>
          </w:p>
        </w:tc>
        <w:tc>
          <w:tcPr>
            <w:tcW w:w="1276" w:type="dxa"/>
          </w:tcPr>
          <w:p w:rsidR="00C81E36" w:rsidRPr="00102B0D" w:rsidRDefault="00C81E36" w:rsidP="00736EC8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28/952</w:t>
            </w:r>
          </w:p>
        </w:tc>
        <w:tc>
          <w:tcPr>
            <w:tcW w:w="1276" w:type="dxa"/>
          </w:tcPr>
          <w:p w:rsidR="00C81E36" w:rsidRPr="00102B0D" w:rsidRDefault="00C81E36" w:rsidP="00736EC8">
            <w:pPr>
              <w:jc w:val="center"/>
              <w:rPr>
                <w:b/>
                <w:sz w:val="24"/>
                <w:szCs w:val="24"/>
              </w:rPr>
            </w:pPr>
            <w:r w:rsidRPr="00102B0D">
              <w:rPr>
                <w:b/>
                <w:sz w:val="24"/>
                <w:szCs w:val="24"/>
              </w:rPr>
              <w:t>28/952</w:t>
            </w:r>
          </w:p>
        </w:tc>
        <w:tc>
          <w:tcPr>
            <w:tcW w:w="1417" w:type="dxa"/>
          </w:tcPr>
          <w:p w:rsidR="00C81E36" w:rsidRDefault="00C81E36" w:rsidP="00736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  <w:r w:rsidRPr="00102B0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3714</w:t>
            </w:r>
          </w:p>
          <w:p w:rsidR="00C81E36" w:rsidRPr="00102B0D" w:rsidRDefault="00C81E36" w:rsidP="00736E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6EC8" w:rsidRDefault="00736EC8" w:rsidP="00736EC8">
      <w:pPr>
        <w:rPr>
          <w:b/>
          <w:sz w:val="28"/>
          <w:szCs w:val="28"/>
        </w:rPr>
      </w:pPr>
    </w:p>
    <w:p w:rsidR="00B16DE5" w:rsidRDefault="00B16DE5" w:rsidP="00A33E14">
      <w:pPr>
        <w:rPr>
          <w:b/>
          <w:sz w:val="28"/>
          <w:szCs w:val="28"/>
        </w:rPr>
      </w:pPr>
    </w:p>
    <w:p w:rsidR="001D3B1F" w:rsidRDefault="001D3B1F" w:rsidP="00A33E14">
      <w:pPr>
        <w:rPr>
          <w:b/>
          <w:sz w:val="28"/>
          <w:szCs w:val="28"/>
        </w:rPr>
      </w:pPr>
    </w:p>
    <w:p w:rsidR="00CC1F36" w:rsidRDefault="00CC1F36" w:rsidP="00A33E14">
      <w:pPr>
        <w:rPr>
          <w:b/>
          <w:sz w:val="28"/>
          <w:szCs w:val="28"/>
        </w:rPr>
      </w:pPr>
    </w:p>
    <w:p w:rsidR="00D813E4" w:rsidRPr="00FD4F18" w:rsidRDefault="00736EC8" w:rsidP="00A33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A33E14">
        <w:rPr>
          <w:b/>
          <w:sz w:val="28"/>
          <w:szCs w:val="28"/>
        </w:rPr>
        <w:t xml:space="preserve"> </w:t>
      </w:r>
      <w:r w:rsidR="00D813E4" w:rsidRPr="00FD4F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813E4" w:rsidRPr="00FD4F18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D813E4" w:rsidRPr="00FD4F18" w:rsidRDefault="00D813E4" w:rsidP="00D813E4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18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</w:t>
      </w:r>
      <w:r w:rsidR="00FD4F18">
        <w:rPr>
          <w:rFonts w:ascii="Times New Roman" w:hAnsi="Times New Roman" w:cs="Times New Roman"/>
          <w:b/>
          <w:sz w:val="24"/>
          <w:szCs w:val="24"/>
        </w:rPr>
        <w:t>у плану 5-9 классы, реализующие</w:t>
      </w:r>
      <w:r w:rsidR="00704208" w:rsidRPr="00FD4F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4F18">
        <w:rPr>
          <w:rFonts w:ascii="Times New Roman" w:hAnsi="Times New Roman" w:cs="Times New Roman"/>
          <w:b/>
          <w:sz w:val="24"/>
          <w:szCs w:val="24"/>
        </w:rPr>
        <w:t>ФГОС ООО</w:t>
      </w:r>
    </w:p>
    <w:p w:rsidR="00555A9C" w:rsidRPr="00FD4F18" w:rsidRDefault="00555A9C" w:rsidP="000B1546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D4F18">
        <w:rPr>
          <w:rFonts w:ascii="Times New Roman" w:hAnsi="Times New Roman" w:cs="Times New Roman"/>
          <w:b/>
          <w:sz w:val="24"/>
          <w:szCs w:val="24"/>
        </w:rPr>
        <w:t>Учебный план разработан в соответствии с федеральными нормативными актами</w:t>
      </w:r>
      <w:r w:rsidR="000B1546" w:rsidRPr="00FD4F18">
        <w:rPr>
          <w:rFonts w:ascii="Times New Roman" w:hAnsi="Times New Roman" w:cs="Times New Roman"/>
          <w:b/>
          <w:sz w:val="24"/>
          <w:szCs w:val="24"/>
        </w:rPr>
        <w:t>:</w:t>
      </w:r>
    </w:p>
    <w:p w:rsidR="000B1546" w:rsidRPr="00FD4F18" w:rsidRDefault="000B1546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4F18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№273-ФЗ «Об образовании в Российской Федерации» </w:t>
      </w:r>
      <w:r w:rsidR="00FD4F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4F18">
        <w:rPr>
          <w:rFonts w:ascii="Times New Roman" w:hAnsi="Times New Roman" w:cs="Times New Roman"/>
          <w:sz w:val="24"/>
          <w:szCs w:val="24"/>
        </w:rPr>
        <w:t>(с последующими изменениями);</w:t>
      </w:r>
    </w:p>
    <w:p w:rsidR="000B1546" w:rsidRPr="00FD4F18" w:rsidRDefault="000B1546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4F18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31.05.2021 №287 «Об утверждении федерального государственного стандарта основного общего образования»;</w:t>
      </w:r>
    </w:p>
    <w:p w:rsidR="000B1546" w:rsidRPr="00FD4F18" w:rsidRDefault="000B1546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4F18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22.03.2021 №115 «Об утверждении порядка организации и осуществлен образовательной деятельности по основным общеобразовательным программа</w:t>
      </w:r>
      <w:r w:rsidR="00A67DF5" w:rsidRPr="00FD4F18"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Pr="00FD4F18">
        <w:rPr>
          <w:rFonts w:ascii="Times New Roman" w:hAnsi="Times New Roman" w:cs="Times New Roman"/>
          <w:sz w:val="24"/>
          <w:szCs w:val="24"/>
        </w:rPr>
        <w:t>»</w:t>
      </w:r>
      <w:r w:rsidR="00A67DF5" w:rsidRPr="00FD4F18">
        <w:rPr>
          <w:rFonts w:ascii="Times New Roman" w:hAnsi="Times New Roman" w:cs="Times New Roman"/>
          <w:sz w:val="24"/>
          <w:szCs w:val="24"/>
        </w:rPr>
        <w:t xml:space="preserve"> (приказ действует до 01.09.2027);</w:t>
      </w:r>
    </w:p>
    <w:p w:rsidR="00A67DF5" w:rsidRPr="00FD4F18" w:rsidRDefault="00A67DF5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4F18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НОО, ООО, СОО организациями, осуществляющими образовательную деятельность»</w:t>
      </w:r>
    </w:p>
    <w:p w:rsidR="00A67DF5" w:rsidRPr="00FD4F18" w:rsidRDefault="00A67DF5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4F18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от23.08.2017 №816 </w:t>
      </w:r>
      <w:r w:rsidR="00FD4F18" w:rsidRPr="00FD4F18">
        <w:rPr>
          <w:rFonts w:ascii="Times New Roman" w:hAnsi="Times New Roman" w:cs="Times New Roman"/>
          <w:sz w:val="24"/>
          <w:szCs w:val="24"/>
        </w:rPr>
        <w:t xml:space="preserve">«Об утверждении Порядка применения </w:t>
      </w:r>
      <w:r w:rsidR="00AC559B" w:rsidRPr="00FD4F18">
        <w:rPr>
          <w:rFonts w:ascii="Times New Roman" w:hAnsi="Times New Roman" w:cs="Times New Roman"/>
          <w:sz w:val="24"/>
          <w:szCs w:val="24"/>
        </w:rPr>
        <w:t>организациями,</w:t>
      </w:r>
      <w:r w:rsidR="00FD4F18" w:rsidRPr="00FD4F1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FD4F18" w:rsidRPr="00FD4F18" w:rsidRDefault="00FD4F18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D4F18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обитания»»</w:t>
      </w:r>
    </w:p>
    <w:p w:rsidR="00FD4F18" w:rsidRPr="007717B1" w:rsidRDefault="00FD4F18" w:rsidP="000B1546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717B1">
        <w:rPr>
          <w:rFonts w:ascii="Times New Roman" w:hAnsi="Times New Roman" w:cs="Times New Roman"/>
          <w:b/>
          <w:sz w:val="24"/>
          <w:szCs w:val="24"/>
        </w:rPr>
        <w:t>Учебно-методической документацией:</w:t>
      </w:r>
    </w:p>
    <w:p w:rsidR="00FD4F18" w:rsidRPr="00FD4F18" w:rsidRDefault="00FD4F18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5978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</w:r>
      <w:r w:rsidR="00EB5EAE">
        <w:rPr>
          <w:rFonts w:ascii="Times New Roman" w:hAnsi="Times New Roman" w:cs="Times New Roman"/>
          <w:sz w:val="24"/>
          <w:szCs w:val="24"/>
        </w:rPr>
        <w:t xml:space="preserve"> </w:t>
      </w:r>
      <w:r w:rsidR="00E85978">
        <w:rPr>
          <w:rFonts w:ascii="Times New Roman" w:hAnsi="Times New Roman" w:cs="Times New Roman"/>
          <w:sz w:val="24"/>
          <w:szCs w:val="24"/>
        </w:rPr>
        <w:t>(протокол 18 марта 2022г. №1/22</w:t>
      </w:r>
    </w:p>
    <w:p w:rsidR="00FD4F18" w:rsidRDefault="007717B1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BD1CED">
        <w:rPr>
          <w:rFonts w:ascii="Times New Roman" w:hAnsi="Times New Roman" w:cs="Times New Roman"/>
          <w:sz w:val="24"/>
          <w:szCs w:val="24"/>
        </w:rPr>
        <w:t xml:space="preserve"> МБОУ «Гимназия №17», которая разрабатывает образовательные программы в соответствии с ФГОС основного общего образования.</w:t>
      </w:r>
    </w:p>
    <w:p w:rsidR="00BD1CED" w:rsidRDefault="00BD1CED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проводится во время учебного года. У</w:t>
      </w:r>
      <w:r w:rsidR="00EB5EAE">
        <w:rPr>
          <w:rFonts w:ascii="Times New Roman" w:hAnsi="Times New Roman" w:cs="Times New Roman"/>
          <w:sz w:val="24"/>
          <w:szCs w:val="24"/>
        </w:rPr>
        <w:t>чебный год начинается 01.09.2023</w:t>
      </w:r>
      <w:r>
        <w:rPr>
          <w:rFonts w:ascii="Times New Roman" w:hAnsi="Times New Roman" w:cs="Times New Roman"/>
          <w:sz w:val="24"/>
          <w:szCs w:val="24"/>
        </w:rPr>
        <w:t>. Устанавливается следующая продолжительность учебного года</w:t>
      </w:r>
      <w:r w:rsidR="00EB5EAE">
        <w:rPr>
          <w:rFonts w:ascii="Times New Roman" w:hAnsi="Times New Roman" w:cs="Times New Roman"/>
          <w:sz w:val="24"/>
          <w:szCs w:val="24"/>
        </w:rPr>
        <w:t>: 5-9 классы – 34 учебных недель</w:t>
      </w:r>
      <w:r>
        <w:rPr>
          <w:rFonts w:ascii="Times New Roman" w:hAnsi="Times New Roman" w:cs="Times New Roman"/>
          <w:sz w:val="24"/>
          <w:szCs w:val="24"/>
        </w:rPr>
        <w:t xml:space="preserve"> (не включая летний экзаменационный период).</w:t>
      </w:r>
    </w:p>
    <w:p w:rsidR="00BD1CED" w:rsidRDefault="00BD1CED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календарных недель. Учебный год делится на четверти (5-9 классы), являющиеся периодами, за которые выставляются</w:t>
      </w:r>
      <w:r w:rsidR="00B33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отметки за текущее </w:t>
      </w:r>
      <w:r w:rsidR="00B333E0">
        <w:rPr>
          <w:rFonts w:ascii="Times New Roman" w:hAnsi="Times New Roman" w:cs="Times New Roman"/>
          <w:sz w:val="24"/>
          <w:szCs w:val="24"/>
        </w:rPr>
        <w:t>освоение образовательной программы.</w:t>
      </w:r>
    </w:p>
    <w:p w:rsidR="00B333E0" w:rsidRDefault="00B333E0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 часов, отведенных на освоение учащимися учебного плана, состоящего из обязательной части и части формируемой участником образовательного процесса не превышает величину недельной образовательной нагрузки. Максимальная нагрузка учащихся соответствует нормативным требованиям СанПин 2.4.3648-20, СанПин 1.2.3685-21</w:t>
      </w:r>
      <w:r w:rsidR="00263567">
        <w:rPr>
          <w:rFonts w:ascii="Times New Roman" w:hAnsi="Times New Roman" w:cs="Times New Roman"/>
          <w:sz w:val="24"/>
          <w:szCs w:val="24"/>
        </w:rPr>
        <w:t xml:space="preserve"> </w:t>
      </w:r>
      <w:r w:rsidR="005032BA">
        <w:rPr>
          <w:rFonts w:ascii="Times New Roman" w:hAnsi="Times New Roman" w:cs="Times New Roman"/>
          <w:sz w:val="24"/>
          <w:szCs w:val="24"/>
        </w:rPr>
        <w:t>для 5- дневной учебной недели</w:t>
      </w:r>
      <w:r w:rsidR="00D6211B">
        <w:rPr>
          <w:rFonts w:ascii="Times New Roman" w:hAnsi="Times New Roman" w:cs="Times New Roman"/>
          <w:sz w:val="24"/>
          <w:szCs w:val="24"/>
        </w:rPr>
        <w:t>,</w:t>
      </w:r>
      <w:r w:rsidR="00594B75">
        <w:rPr>
          <w:rFonts w:ascii="Times New Roman" w:hAnsi="Times New Roman" w:cs="Times New Roman"/>
          <w:sz w:val="24"/>
          <w:szCs w:val="24"/>
        </w:rPr>
        <w:t xml:space="preserve"> где обучение ведется</w:t>
      </w:r>
      <w:r w:rsidR="00263567">
        <w:rPr>
          <w:rFonts w:ascii="Times New Roman" w:hAnsi="Times New Roman" w:cs="Times New Roman"/>
          <w:sz w:val="24"/>
          <w:szCs w:val="24"/>
        </w:rPr>
        <w:t xml:space="preserve"> </w:t>
      </w:r>
      <w:r w:rsidR="00594B75">
        <w:rPr>
          <w:rFonts w:ascii="Times New Roman" w:hAnsi="Times New Roman" w:cs="Times New Roman"/>
          <w:sz w:val="24"/>
          <w:szCs w:val="24"/>
        </w:rPr>
        <w:t>на русском я</w:t>
      </w:r>
      <w:r w:rsidR="00C32312">
        <w:rPr>
          <w:rFonts w:ascii="Times New Roman" w:hAnsi="Times New Roman" w:cs="Times New Roman"/>
          <w:sz w:val="24"/>
          <w:szCs w:val="24"/>
        </w:rPr>
        <w:t>зыке, но на</w:t>
      </w:r>
      <w:r w:rsidR="00D6211B">
        <w:rPr>
          <w:rFonts w:ascii="Times New Roman" w:hAnsi="Times New Roman" w:cs="Times New Roman"/>
          <w:sz w:val="24"/>
          <w:szCs w:val="24"/>
        </w:rPr>
        <w:t>ряду с ним изучаются государственные языки</w:t>
      </w:r>
      <w:r w:rsidR="00263567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C32312">
        <w:rPr>
          <w:rFonts w:ascii="Times New Roman" w:hAnsi="Times New Roman" w:cs="Times New Roman"/>
          <w:sz w:val="24"/>
          <w:szCs w:val="24"/>
        </w:rPr>
        <w:t>,</w:t>
      </w:r>
      <w:r w:rsidR="00263567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B333E0" w:rsidRDefault="00754E95" w:rsidP="000B154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5-х кла</w:t>
      </w:r>
      <w:r w:rsidR="000D0FA5">
        <w:rPr>
          <w:rFonts w:ascii="Times New Roman" w:hAnsi="Times New Roman" w:cs="Times New Roman"/>
          <w:sz w:val="24"/>
          <w:szCs w:val="24"/>
        </w:rPr>
        <w:t>ссах – 29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="000D0FA5">
        <w:rPr>
          <w:rFonts w:ascii="Times New Roman" w:hAnsi="Times New Roman" w:cs="Times New Roman"/>
          <w:sz w:val="24"/>
          <w:szCs w:val="24"/>
        </w:rPr>
        <w:t xml:space="preserve"> в нед</w:t>
      </w:r>
      <w:r w:rsidR="00263567">
        <w:rPr>
          <w:rFonts w:ascii="Times New Roman" w:hAnsi="Times New Roman" w:cs="Times New Roman"/>
          <w:sz w:val="24"/>
          <w:szCs w:val="24"/>
        </w:rPr>
        <w:t>елю</w:t>
      </w:r>
      <w:r w:rsidR="00AC559B">
        <w:rPr>
          <w:rFonts w:ascii="Times New Roman" w:hAnsi="Times New Roman" w:cs="Times New Roman"/>
          <w:sz w:val="24"/>
          <w:szCs w:val="24"/>
        </w:rPr>
        <w:t>;</w:t>
      </w:r>
      <w:r w:rsidR="00263567">
        <w:rPr>
          <w:rFonts w:ascii="Times New Roman" w:hAnsi="Times New Roman" w:cs="Times New Roman"/>
          <w:sz w:val="24"/>
          <w:szCs w:val="24"/>
        </w:rPr>
        <w:t xml:space="preserve"> </w:t>
      </w:r>
      <w:r w:rsidR="00B33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63567">
        <w:rPr>
          <w:rFonts w:ascii="Times New Roman" w:hAnsi="Times New Roman" w:cs="Times New Roman"/>
          <w:sz w:val="24"/>
          <w:szCs w:val="24"/>
        </w:rPr>
        <w:t xml:space="preserve">                В 6 классах – 30</w:t>
      </w:r>
      <w:r w:rsidR="00B333E0">
        <w:rPr>
          <w:rFonts w:ascii="Times New Roman" w:hAnsi="Times New Roman" w:cs="Times New Roman"/>
          <w:sz w:val="24"/>
          <w:szCs w:val="24"/>
        </w:rPr>
        <w:t xml:space="preserve"> часа в неделю;                                                                                                     </w:t>
      </w:r>
      <w:r w:rsidR="00263567">
        <w:rPr>
          <w:rFonts w:ascii="Times New Roman" w:hAnsi="Times New Roman" w:cs="Times New Roman"/>
          <w:sz w:val="24"/>
          <w:szCs w:val="24"/>
        </w:rPr>
        <w:t xml:space="preserve">                В 7 классах – 32</w:t>
      </w:r>
      <w:r w:rsidR="00B333E0">
        <w:rPr>
          <w:rFonts w:ascii="Times New Roman" w:hAnsi="Times New Roman" w:cs="Times New Roman"/>
          <w:sz w:val="24"/>
          <w:szCs w:val="24"/>
        </w:rPr>
        <w:t xml:space="preserve"> часов в неделю;                                                                                                                В 8 классах </w:t>
      </w:r>
      <w:r w:rsidR="00A974F7">
        <w:rPr>
          <w:rFonts w:ascii="Times New Roman" w:hAnsi="Times New Roman" w:cs="Times New Roman"/>
          <w:sz w:val="24"/>
          <w:szCs w:val="24"/>
        </w:rPr>
        <w:t>–</w:t>
      </w:r>
      <w:r w:rsidR="00B333E0">
        <w:rPr>
          <w:rFonts w:ascii="Times New Roman" w:hAnsi="Times New Roman" w:cs="Times New Roman"/>
          <w:sz w:val="24"/>
          <w:szCs w:val="24"/>
        </w:rPr>
        <w:t xml:space="preserve"> </w:t>
      </w:r>
      <w:r w:rsidR="00263567">
        <w:rPr>
          <w:rFonts w:ascii="Times New Roman" w:hAnsi="Times New Roman" w:cs="Times New Roman"/>
          <w:sz w:val="24"/>
          <w:szCs w:val="24"/>
        </w:rPr>
        <w:t>33</w:t>
      </w:r>
      <w:r w:rsidR="00A974F7">
        <w:rPr>
          <w:rFonts w:ascii="Times New Roman" w:hAnsi="Times New Roman" w:cs="Times New Roman"/>
          <w:sz w:val="24"/>
          <w:szCs w:val="24"/>
        </w:rPr>
        <w:t xml:space="preserve"> часов в неделю;                                                                                                 </w:t>
      </w:r>
      <w:r w:rsidR="00263567">
        <w:rPr>
          <w:rFonts w:ascii="Times New Roman" w:hAnsi="Times New Roman" w:cs="Times New Roman"/>
          <w:sz w:val="24"/>
          <w:szCs w:val="24"/>
        </w:rPr>
        <w:t xml:space="preserve">                В 9 классах – 33</w:t>
      </w:r>
      <w:r w:rsidR="00A974F7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A974F7" w:rsidRDefault="00A974F7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распределена равномерно в течение учебной недели. Домашнее задание дается с учетом возможностей их выполнения: 5классы – 2 часа, 6-8 классы  2,5 часа, 9 классы – 3,5 часа.</w:t>
      </w:r>
    </w:p>
    <w:p w:rsidR="00A974F7" w:rsidRDefault="00A974F7" w:rsidP="00CC1F36">
      <w:pPr>
        <w:shd w:val="clear" w:color="auto" w:fill="FFFFFF"/>
        <w:ind w:left="-851" w:right="58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A974F7">
        <w:rPr>
          <w:rFonts w:ascii="Times New Roman" w:hAnsi="Times New Roman" w:cs="Times New Roman"/>
          <w:sz w:val="24"/>
          <w:szCs w:val="24"/>
        </w:rPr>
        <w:t>В целях реализации основных образовательных программ в соответствии образовательной программой осуществляется деление классов на группы:</w:t>
      </w:r>
      <w:r w:rsidRPr="00A974F7">
        <w:rPr>
          <w:rFonts w:ascii="Times New Roman" w:hAnsi="Times New Roman" w:cs="Times New Roman"/>
          <w:spacing w:val="-2"/>
          <w:sz w:val="24"/>
          <w:szCs w:val="24"/>
        </w:rPr>
        <w:t xml:space="preserve"> «Иностранный </w:t>
      </w:r>
      <w:r w:rsidRPr="00A974F7">
        <w:rPr>
          <w:rFonts w:ascii="Times New Roman" w:hAnsi="Times New Roman" w:cs="Times New Roman"/>
          <w:sz w:val="24"/>
          <w:szCs w:val="24"/>
        </w:rPr>
        <w:t>язык» (</w:t>
      </w:r>
      <w:r w:rsidRPr="00A974F7">
        <w:rPr>
          <w:rFonts w:ascii="Times New Roman" w:hAnsi="Times New Roman" w:cs="Times New Roman"/>
          <w:spacing w:val="-2"/>
          <w:sz w:val="24"/>
          <w:szCs w:val="24"/>
        </w:rPr>
        <w:t xml:space="preserve">5-9 </w:t>
      </w:r>
      <w:r w:rsidRPr="00A974F7">
        <w:rPr>
          <w:rFonts w:ascii="Times New Roman" w:hAnsi="Times New Roman" w:cs="Times New Roman"/>
          <w:sz w:val="24"/>
          <w:szCs w:val="24"/>
        </w:rPr>
        <w:t>классы), «Технология» (</w:t>
      </w:r>
      <w:r w:rsidRPr="00A974F7">
        <w:rPr>
          <w:rFonts w:ascii="Times New Roman" w:hAnsi="Times New Roman" w:cs="Times New Roman"/>
          <w:spacing w:val="-2"/>
          <w:sz w:val="24"/>
          <w:szCs w:val="24"/>
        </w:rPr>
        <w:t xml:space="preserve">5-8 </w:t>
      </w:r>
      <w:r>
        <w:rPr>
          <w:rFonts w:ascii="Times New Roman" w:hAnsi="Times New Roman" w:cs="Times New Roman"/>
          <w:sz w:val="24"/>
          <w:szCs w:val="24"/>
        </w:rPr>
        <w:t>классы),</w:t>
      </w:r>
      <w:r w:rsidRPr="00A974F7">
        <w:rPr>
          <w:rFonts w:ascii="Times New Roman" w:hAnsi="Times New Roman" w:cs="Times New Roman"/>
          <w:sz w:val="24"/>
          <w:szCs w:val="24"/>
        </w:rPr>
        <w:t xml:space="preserve"> «Информатика и ИКТ» (8-9 классы)</w:t>
      </w:r>
      <w:r w:rsidR="00B2069D" w:rsidRPr="00B2069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2069D" w:rsidRPr="00A974F7">
        <w:rPr>
          <w:rFonts w:ascii="Times New Roman" w:hAnsi="Times New Roman" w:cs="Times New Roman"/>
          <w:spacing w:val="-1"/>
          <w:sz w:val="24"/>
          <w:szCs w:val="24"/>
        </w:rPr>
        <w:t>при наполняемости 25 и более человек</w:t>
      </w:r>
      <w:r w:rsidR="00B2069D">
        <w:rPr>
          <w:rFonts w:ascii="Times New Roman" w:hAnsi="Times New Roman" w:cs="Times New Roman"/>
          <w:sz w:val="24"/>
          <w:szCs w:val="24"/>
        </w:rPr>
        <w:t xml:space="preserve">. </w:t>
      </w:r>
      <w:r w:rsidRPr="00A974F7">
        <w:rPr>
          <w:rFonts w:ascii="Times New Roman" w:hAnsi="Times New Roman" w:cs="Times New Roman"/>
          <w:sz w:val="24"/>
          <w:szCs w:val="24"/>
        </w:rPr>
        <w:t xml:space="preserve"> </w:t>
      </w:r>
      <w:r w:rsidR="00B2069D">
        <w:rPr>
          <w:rFonts w:ascii="Times New Roman" w:hAnsi="Times New Roman" w:cs="Times New Roman"/>
          <w:sz w:val="24"/>
          <w:szCs w:val="24"/>
        </w:rPr>
        <w:t xml:space="preserve">«Физика» и «Химия» </w:t>
      </w:r>
      <w:r w:rsidRPr="00A974F7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="00B2069D">
        <w:rPr>
          <w:rFonts w:ascii="Times New Roman" w:hAnsi="Times New Roman" w:cs="Times New Roman"/>
          <w:sz w:val="24"/>
          <w:szCs w:val="24"/>
        </w:rPr>
        <w:t>проведения практических занятий</w:t>
      </w:r>
      <w:r w:rsidRPr="00A974F7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</w:t>
      </w:r>
      <w:r w:rsidR="00B2069D">
        <w:rPr>
          <w:rFonts w:ascii="Times New Roman" w:hAnsi="Times New Roman" w:cs="Times New Roman"/>
          <w:sz w:val="24"/>
          <w:szCs w:val="24"/>
        </w:rPr>
        <w:t xml:space="preserve"> при наличии финансовых средств.</w:t>
      </w:r>
    </w:p>
    <w:p w:rsidR="00FD4F18" w:rsidRPr="00FD4F18" w:rsidRDefault="005F099B" w:rsidP="00CC1F36">
      <w:pPr>
        <w:shd w:val="clear" w:color="auto" w:fill="FFFFFF"/>
        <w:ind w:left="-851" w:right="58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гимназия выбирает учебники из числа находящихся в федеральном перечне учебников, рекомендуемых к использованию при реализации образовательных программ ООО, так же используется и библиотечный фонд гимназии, в случае отсутствия учебников по различным причинам (приказ Минобрнауки России от20.05.2020 №254).</w:t>
      </w:r>
    </w:p>
    <w:p w:rsidR="00704208" w:rsidRPr="005F099B" w:rsidRDefault="00996CC0" w:rsidP="00CC1F36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F099B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B919D8" w:rsidRPr="005F099B">
        <w:rPr>
          <w:rFonts w:ascii="Times New Roman" w:hAnsi="Times New Roman" w:cs="Times New Roman"/>
          <w:sz w:val="24"/>
          <w:szCs w:val="24"/>
        </w:rPr>
        <w:t>план для</w:t>
      </w:r>
      <w:r w:rsidRPr="005F099B">
        <w:rPr>
          <w:rFonts w:ascii="Times New Roman" w:hAnsi="Times New Roman" w:cs="Times New Roman"/>
          <w:sz w:val="24"/>
          <w:szCs w:val="24"/>
        </w:rPr>
        <w:t xml:space="preserve"> 5</w:t>
      </w:r>
      <w:r w:rsidR="00754E95">
        <w:rPr>
          <w:rFonts w:ascii="Times New Roman" w:hAnsi="Times New Roman" w:cs="Times New Roman"/>
          <w:sz w:val="24"/>
          <w:szCs w:val="24"/>
        </w:rPr>
        <w:t>-9</w:t>
      </w:r>
      <w:r w:rsidR="00704208" w:rsidRPr="005F099B">
        <w:rPr>
          <w:rFonts w:ascii="Times New Roman" w:hAnsi="Times New Roman" w:cs="Times New Roman"/>
          <w:sz w:val="24"/>
          <w:szCs w:val="24"/>
        </w:rPr>
        <w:t xml:space="preserve"> классов сформирован с учетом перехода на обновленные федеральные государственные образовательные стандарты основного образования и является частью образовательной программы, которая включает в себя учебный </w:t>
      </w:r>
      <w:r w:rsidR="00B919D8" w:rsidRPr="005F099B">
        <w:rPr>
          <w:rFonts w:ascii="Times New Roman" w:hAnsi="Times New Roman" w:cs="Times New Roman"/>
          <w:sz w:val="24"/>
          <w:szCs w:val="24"/>
        </w:rPr>
        <w:t xml:space="preserve">план </w:t>
      </w:r>
      <w:r w:rsidR="00B919D8">
        <w:rPr>
          <w:rFonts w:ascii="Times New Roman" w:hAnsi="Times New Roman" w:cs="Times New Roman"/>
          <w:sz w:val="24"/>
          <w:szCs w:val="24"/>
        </w:rPr>
        <w:t>и</w:t>
      </w:r>
      <w:r w:rsidR="00263567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для 5-тидневной учебной недели.</w:t>
      </w:r>
      <w:r w:rsidRPr="005F0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3E4" w:rsidRPr="002F44CC" w:rsidRDefault="00754E95" w:rsidP="00CC1F36">
      <w:pPr>
        <w:ind w:left="-851" w:firstLine="708"/>
        <w:jc w:val="both"/>
        <w:rPr>
          <w:rStyle w:val="FontStyle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5</w:t>
      </w:r>
      <w:r w:rsidR="00D813E4" w:rsidRPr="005F099B">
        <w:rPr>
          <w:rFonts w:ascii="Times New Roman" w:hAnsi="Times New Roman" w:cs="Times New Roman"/>
          <w:sz w:val="24"/>
          <w:szCs w:val="24"/>
        </w:rPr>
        <w:t xml:space="preserve">-9 классов составлен в соответствии с Федеральным государственным образовательным стандартом основного общего образования и примерной </w:t>
      </w:r>
      <w:r w:rsidR="00B919D8" w:rsidRPr="005F099B">
        <w:rPr>
          <w:rFonts w:ascii="Times New Roman" w:hAnsi="Times New Roman" w:cs="Times New Roman"/>
          <w:sz w:val="24"/>
          <w:szCs w:val="24"/>
        </w:rPr>
        <w:t>программой основного</w:t>
      </w:r>
      <w:r w:rsidR="00D813E4" w:rsidRPr="005F099B">
        <w:rPr>
          <w:rFonts w:ascii="Times New Roman" w:hAnsi="Times New Roman" w:cs="Times New Roman"/>
          <w:sz w:val="24"/>
          <w:szCs w:val="24"/>
        </w:rPr>
        <w:t xml:space="preserve"> общего образования и рассчитан на</w:t>
      </w:r>
      <w:r w:rsidR="00704208" w:rsidRPr="005F099B">
        <w:rPr>
          <w:rFonts w:ascii="Times New Roman" w:hAnsi="Times New Roman" w:cs="Times New Roman"/>
          <w:sz w:val="24"/>
          <w:szCs w:val="24"/>
        </w:rPr>
        <w:t xml:space="preserve"> 34</w:t>
      </w:r>
      <w:r w:rsidR="00D813E4" w:rsidRPr="005F099B">
        <w:rPr>
          <w:rFonts w:ascii="Times New Roman" w:hAnsi="Times New Roman" w:cs="Times New Roman"/>
          <w:sz w:val="24"/>
          <w:szCs w:val="24"/>
        </w:rPr>
        <w:t xml:space="preserve"> учебных недель в год. </w:t>
      </w:r>
      <w:r w:rsidR="00D813E4" w:rsidRPr="005F099B">
        <w:rPr>
          <w:rStyle w:val="FontStyle11"/>
          <w:sz w:val="24"/>
          <w:szCs w:val="24"/>
        </w:rPr>
        <w:t xml:space="preserve">Учебный план определяет минимальный объем аудиторной недельной учебной нагрузки обучающихся, распределяет учебные предметы, </w:t>
      </w:r>
      <w:r w:rsidR="00B919D8" w:rsidRPr="005F099B">
        <w:rPr>
          <w:rStyle w:val="FontStyle11"/>
          <w:sz w:val="24"/>
          <w:szCs w:val="24"/>
        </w:rPr>
        <w:t>курсы и</w:t>
      </w:r>
      <w:r w:rsidR="00D813E4" w:rsidRPr="005F099B">
        <w:rPr>
          <w:rStyle w:val="FontStyle11"/>
          <w:sz w:val="24"/>
          <w:szCs w:val="24"/>
        </w:rPr>
        <w:t xml:space="preserve"> направления внеурочной деятельности по неделям и годам. </w:t>
      </w:r>
      <w:r w:rsidR="007717B1" w:rsidRPr="005F099B">
        <w:rPr>
          <w:rStyle w:val="FontStyle11"/>
          <w:sz w:val="24"/>
          <w:szCs w:val="24"/>
        </w:rPr>
        <w:t xml:space="preserve">                                  </w:t>
      </w:r>
      <w:r w:rsidR="002F44CC">
        <w:rPr>
          <w:rStyle w:val="FontStyle11"/>
          <w:sz w:val="24"/>
          <w:szCs w:val="24"/>
        </w:rPr>
        <w:t xml:space="preserve">                   </w:t>
      </w:r>
      <w:r w:rsidR="007717B1" w:rsidRPr="005F099B">
        <w:rPr>
          <w:rStyle w:val="FontStyle11"/>
          <w:sz w:val="24"/>
          <w:szCs w:val="24"/>
        </w:rPr>
        <w:t xml:space="preserve"> </w:t>
      </w:r>
      <w:r w:rsidR="00D813E4" w:rsidRPr="005F099B">
        <w:rPr>
          <w:rStyle w:val="FontStyle11"/>
          <w:sz w:val="24"/>
          <w:szCs w:val="24"/>
        </w:rPr>
        <w:t>Учебный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 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  <w:r w:rsidR="00D813E4" w:rsidRPr="00CB09C6">
        <w:rPr>
          <w:rStyle w:val="FontStyle11"/>
          <w:sz w:val="28"/>
          <w:szCs w:val="28"/>
        </w:rPr>
        <w:t xml:space="preserve">  </w:t>
      </w:r>
      <w:r w:rsidR="007717B1">
        <w:rPr>
          <w:rStyle w:val="FontStyle11"/>
          <w:sz w:val="28"/>
          <w:szCs w:val="28"/>
        </w:rPr>
        <w:t xml:space="preserve">                                            </w:t>
      </w:r>
      <w:r w:rsidR="002F44CC">
        <w:rPr>
          <w:rStyle w:val="FontStyle11"/>
          <w:sz w:val="28"/>
          <w:szCs w:val="28"/>
        </w:rPr>
        <w:t xml:space="preserve">                                                                                  </w:t>
      </w:r>
      <w:r w:rsidR="00D813E4" w:rsidRPr="002F44CC">
        <w:rPr>
          <w:rStyle w:val="FontStyle11"/>
          <w:sz w:val="24"/>
          <w:szCs w:val="24"/>
        </w:rPr>
        <w:t xml:space="preserve">Часть учебного плана, формируемую участниками образовательных отношений, предусматривает (при </w:t>
      </w:r>
      <w:r w:rsidR="00D813E4" w:rsidRPr="002F44CC">
        <w:rPr>
          <w:rStyle w:val="FontStyle11"/>
          <w:sz w:val="24"/>
          <w:szCs w:val="24"/>
        </w:rPr>
        <w:lastRenderedPageBreak/>
        <w:t>наличии учебников, рекомендованных к использованию при реализации образовательных программ ООО):</w:t>
      </w:r>
    </w:p>
    <w:p w:rsidR="00D813E4" w:rsidRPr="002F44CC" w:rsidRDefault="00D813E4" w:rsidP="00CC1F36">
      <w:pPr>
        <w:ind w:left="-851" w:firstLine="708"/>
        <w:jc w:val="both"/>
        <w:rPr>
          <w:rStyle w:val="FontStyle11"/>
          <w:sz w:val="24"/>
          <w:szCs w:val="24"/>
        </w:rPr>
      </w:pPr>
      <w:r w:rsidRPr="002F44CC">
        <w:rPr>
          <w:rStyle w:val="FontStyle11"/>
          <w:sz w:val="24"/>
          <w:szCs w:val="24"/>
        </w:rPr>
        <w:t>- увеличение учебных часов, предусмотренных на изучение отдельных учебных предметов обязательной части;</w:t>
      </w:r>
    </w:p>
    <w:p w:rsidR="00D813E4" w:rsidRPr="002F44CC" w:rsidRDefault="00D813E4" w:rsidP="00CC1F36">
      <w:pPr>
        <w:ind w:left="-851" w:firstLine="708"/>
        <w:jc w:val="both"/>
        <w:rPr>
          <w:rStyle w:val="FontStyle11"/>
          <w:sz w:val="24"/>
          <w:szCs w:val="24"/>
        </w:rPr>
      </w:pPr>
      <w:r w:rsidRPr="002F44CC">
        <w:rPr>
          <w:rStyle w:val="FontStyle11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 и другие виды учебной, воспитательной, спортивной и иной деятельности.</w:t>
      </w:r>
    </w:p>
    <w:p w:rsidR="003B627B" w:rsidRPr="002F44CC" w:rsidRDefault="003B627B" w:rsidP="00CC1F36">
      <w:pPr>
        <w:ind w:left="-851" w:firstLine="708"/>
        <w:jc w:val="both"/>
        <w:rPr>
          <w:rStyle w:val="FontStyle11"/>
          <w:sz w:val="24"/>
          <w:szCs w:val="24"/>
        </w:rPr>
      </w:pPr>
      <w:r w:rsidRPr="002F44CC">
        <w:rPr>
          <w:rFonts w:ascii="Times New Roman" w:hAnsi="Times New Roman" w:cs="Times New Roman"/>
          <w:sz w:val="24"/>
          <w:szCs w:val="24"/>
        </w:rPr>
        <w:t xml:space="preserve">Для реализации учебного плана в 5-9х классах разрабатываются рабочие программы, в соответствии с задачами </w:t>
      </w:r>
      <w:r w:rsidR="00996CC0" w:rsidRPr="002F44CC">
        <w:rPr>
          <w:rFonts w:ascii="Times New Roman" w:hAnsi="Times New Roman" w:cs="Times New Roman"/>
          <w:sz w:val="24"/>
          <w:szCs w:val="24"/>
        </w:rPr>
        <w:t xml:space="preserve">ФГОС  ООО. В учебном плане </w:t>
      </w:r>
      <w:r w:rsidRPr="002F44CC">
        <w:rPr>
          <w:rFonts w:ascii="Times New Roman" w:hAnsi="Times New Roman" w:cs="Times New Roman"/>
          <w:sz w:val="24"/>
          <w:szCs w:val="24"/>
        </w:rPr>
        <w:t>определяется следующее соотношение содержания: инвариантный компонент 70%, компонент формируемый участниками образовательного процесса 30%, из них 10% на реализацию регионального компонента  образовательного учрежд</w:t>
      </w:r>
      <w:r w:rsidR="00996CC0" w:rsidRPr="002F44CC"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2F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Обязательная часть представлена следующими предметными областями: «Русский язык и лите</w:t>
      </w:r>
      <w:r w:rsidR="00263567">
        <w:rPr>
          <w:rFonts w:ascii="Times New Roman" w:hAnsi="Times New Roman" w:cs="Times New Roman"/>
          <w:sz w:val="24"/>
          <w:szCs w:val="24"/>
        </w:rPr>
        <w:t>ратура», «Родной язык и родная литература», «Иностранные</w:t>
      </w:r>
      <w:r w:rsidRPr="002F44CC">
        <w:rPr>
          <w:rFonts w:ascii="Times New Roman" w:hAnsi="Times New Roman" w:cs="Times New Roman"/>
          <w:sz w:val="24"/>
          <w:szCs w:val="24"/>
        </w:rPr>
        <w:t xml:space="preserve"> язык</w:t>
      </w:r>
      <w:r w:rsidR="00263567">
        <w:rPr>
          <w:rFonts w:ascii="Times New Roman" w:hAnsi="Times New Roman" w:cs="Times New Roman"/>
          <w:sz w:val="24"/>
          <w:szCs w:val="24"/>
        </w:rPr>
        <w:t>и</w:t>
      </w:r>
      <w:r w:rsidRPr="002F44CC">
        <w:rPr>
          <w:rFonts w:ascii="Times New Roman" w:hAnsi="Times New Roman" w:cs="Times New Roman"/>
          <w:sz w:val="24"/>
          <w:szCs w:val="24"/>
        </w:rPr>
        <w:t>», «Математика и информатика», «Общественно – научные» и «Естественно</w:t>
      </w:r>
      <w:r w:rsidR="00263567">
        <w:rPr>
          <w:rFonts w:ascii="Times New Roman" w:hAnsi="Times New Roman" w:cs="Times New Roman"/>
          <w:sz w:val="24"/>
          <w:szCs w:val="24"/>
        </w:rPr>
        <w:t xml:space="preserve"> </w:t>
      </w:r>
      <w:r w:rsidRPr="002F44CC">
        <w:rPr>
          <w:rFonts w:ascii="Times New Roman" w:hAnsi="Times New Roman" w:cs="Times New Roman"/>
          <w:sz w:val="24"/>
          <w:szCs w:val="24"/>
        </w:rPr>
        <w:t>-</w:t>
      </w:r>
      <w:r w:rsidR="00C32312">
        <w:rPr>
          <w:rFonts w:ascii="Times New Roman" w:hAnsi="Times New Roman" w:cs="Times New Roman"/>
          <w:sz w:val="24"/>
          <w:szCs w:val="24"/>
        </w:rPr>
        <w:t xml:space="preserve"> </w:t>
      </w:r>
      <w:r w:rsidRPr="002F44CC">
        <w:rPr>
          <w:rFonts w:ascii="Times New Roman" w:hAnsi="Times New Roman" w:cs="Times New Roman"/>
          <w:sz w:val="24"/>
          <w:szCs w:val="24"/>
        </w:rPr>
        <w:t>научные», «Искусство», «Технология», «Физическая культура</w:t>
      </w:r>
      <w:r w:rsidR="004E6F08" w:rsidRPr="002F44CC">
        <w:rPr>
          <w:rFonts w:ascii="Times New Roman" w:hAnsi="Times New Roman" w:cs="Times New Roman"/>
          <w:sz w:val="24"/>
          <w:szCs w:val="24"/>
        </w:rPr>
        <w:t xml:space="preserve"> и основы безопасности жизнедеятельности</w:t>
      </w:r>
      <w:r w:rsidRPr="002F44CC">
        <w:rPr>
          <w:rFonts w:ascii="Times New Roman" w:hAnsi="Times New Roman" w:cs="Times New Roman"/>
          <w:sz w:val="24"/>
          <w:szCs w:val="24"/>
        </w:rPr>
        <w:t xml:space="preserve">», </w:t>
      </w:r>
      <w:r w:rsidR="004E6F08" w:rsidRPr="002F44CC">
        <w:rPr>
          <w:rStyle w:val="FontStyle11"/>
          <w:sz w:val="24"/>
          <w:szCs w:val="24"/>
        </w:rPr>
        <w:t>«Основы духовно нравственной культуры народов России» в 5</w:t>
      </w:r>
      <w:r w:rsidR="00263567">
        <w:rPr>
          <w:rStyle w:val="FontStyle11"/>
          <w:sz w:val="24"/>
          <w:szCs w:val="24"/>
        </w:rPr>
        <w:t>,6</w:t>
      </w:r>
      <w:r w:rsidR="004E6F08" w:rsidRPr="002F44CC">
        <w:rPr>
          <w:rStyle w:val="FontStyle11"/>
          <w:sz w:val="24"/>
          <w:szCs w:val="24"/>
        </w:rPr>
        <w:t>-х классах.</w:t>
      </w:r>
      <w:r w:rsidRPr="002F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D813E4" w:rsidRPr="002F44CC" w:rsidRDefault="00D813E4" w:rsidP="00CC1F36">
      <w:pPr>
        <w:ind w:left="-851"/>
        <w:jc w:val="both"/>
        <w:rPr>
          <w:rStyle w:val="FontStyle11"/>
          <w:sz w:val="24"/>
          <w:szCs w:val="24"/>
        </w:rPr>
      </w:pPr>
      <w:r w:rsidRPr="002F44CC">
        <w:rPr>
          <w:rStyle w:val="FontStyle11"/>
          <w:sz w:val="24"/>
          <w:szCs w:val="24"/>
        </w:rPr>
        <w:t>В классах с русским языком обучения для изучения родного языка создаются учебные группы на национальных языках, в том числе и с русским как родном в каждой из которых  не менее 5 учащихся. Учебные группы могут создаваться из параллельных классов, при этом родной язык (аварский, даргинский, кумыкский, лезгинский, лакский)  во всех классах должен быть указан в расписании одновременно одним уроком с учетом смены занятий.</w:t>
      </w:r>
    </w:p>
    <w:p w:rsidR="00D813E4" w:rsidRPr="002F44CC" w:rsidRDefault="00D813E4" w:rsidP="00CC1F36">
      <w:pPr>
        <w:ind w:left="-851"/>
        <w:jc w:val="both"/>
        <w:rPr>
          <w:rStyle w:val="FontStyle11"/>
          <w:sz w:val="24"/>
          <w:szCs w:val="24"/>
        </w:rPr>
      </w:pPr>
      <w:r w:rsidRPr="002F44CC">
        <w:rPr>
          <w:rStyle w:val="FontStyle11"/>
          <w:sz w:val="24"/>
          <w:szCs w:val="24"/>
        </w:rPr>
        <w:t xml:space="preserve">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и родной литературы  предмета </w:t>
      </w:r>
      <w:r w:rsidR="00610C5E">
        <w:rPr>
          <w:rStyle w:val="FontStyle11"/>
          <w:sz w:val="24"/>
          <w:szCs w:val="24"/>
        </w:rPr>
        <w:t>«Русский язык как родной язык».</w:t>
      </w:r>
    </w:p>
    <w:p w:rsidR="00B919D8" w:rsidRDefault="00D813E4" w:rsidP="00CC1F36">
      <w:pPr>
        <w:ind w:left="-851"/>
        <w:jc w:val="both"/>
        <w:rPr>
          <w:rStyle w:val="FontStyle11"/>
          <w:sz w:val="24"/>
          <w:szCs w:val="24"/>
        </w:rPr>
      </w:pPr>
      <w:r w:rsidRPr="002F44CC">
        <w:rPr>
          <w:rStyle w:val="FontStyle11"/>
          <w:sz w:val="24"/>
          <w:szCs w:val="24"/>
        </w:rPr>
        <w:t>В учебный план введена предметная область «Основы духовно нравственной культуры народов России», которая предусматривает знания обучающимися норм морали, культурных традиций народов России, формирования гражданского общества в становлении российской гос</w:t>
      </w:r>
      <w:r w:rsidR="002A155A">
        <w:rPr>
          <w:rStyle w:val="FontStyle11"/>
          <w:sz w:val="24"/>
          <w:szCs w:val="24"/>
        </w:rPr>
        <w:t xml:space="preserve">ударственности.                                                                                                                                      </w:t>
      </w:r>
      <w:r w:rsidR="00610C5E">
        <w:rPr>
          <w:rStyle w:val="FontStyle11"/>
          <w:sz w:val="24"/>
          <w:szCs w:val="24"/>
        </w:rPr>
        <w:t xml:space="preserve"> </w:t>
      </w:r>
      <w:r w:rsidRPr="002F44CC">
        <w:rPr>
          <w:rStyle w:val="FontStyle11"/>
          <w:sz w:val="24"/>
          <w:szCs w:val="24"/>
        </w:rPr>
        <w:t xml:space="preserve"> </w:t>
      </w:r>
    </w:p>
    <w:p w:rsidR="00A331F1" w:rsidRDefault="00D813E4" w:rsidP="00CC1F36">
      <w:pPr>
        <w:ind w:left="-851"/>
        <w:jc w:val="both"/>
        <w:rPr>
          <w:rStyle w:val="FontStyle11"/>
          <w:sz w:val="24"/>
          <w:szCs w:val="24"/>
        </w:rPr>
      </w:pPr>
      <w:r w:rsidRPr="002F44CC">
        <w:rPr>
          <w:rStyle w:val="FontStyle11"/>
          <w:sz w:val="24"/>
          <w:szCs w:val="24"/>
        </w:rPr>
        <w:t xml:space="preserve">В рамках национально – регионального компонента </w:t>
      </w:r>
      <w:r w:rsidR="000A63AE">
        <w:rPr>
          <w:rStyle w:val="FontStyle11"/>
          <w:sz w:val="24"/>
          <w:szCs w:val="24"/>
        </w:rPr>
        <w:t xml:space="preserve">по </w:t>
      </w:r>
      <w:r w:rsidRPr="002F44CC">
        <w:rPr>
          <w:rStyle w:val="FontStyle11"/>
          <w:sz w:val="24"/>
          <w:szCs w:val="24"/>
        </w:rPr>
        <w:t>0</w:t>
      </w:r>
      <w:r w:rsidR="002A155A">
        <w:rPr>
          <w:rStyle w:val="FontStyle11"/>
          <w:sz w:val="24"/>
          <w:szCs w:val="24"/>
        </w:rPr>
        <w:t xml:space="preserve">,5 </w:t>
      </w:r>
      <w:r w:rsidR="005A749B">
        <w:rPr>
          <w:rStyle w:val="FontStyle11"/>
          <w:sz w:val="24"/>
          <w:szCs w:val="24"/>
        </w:rPr>
        <w:t xml:space="preserve">часов </w:t>
      </w:r>
      <w:r w:rsidR="005A749B" w:rsidRPr="002F44CC">
        <w:rPr>
          <w:rStyle w:val="FontStyle11"/>
          <w:sz w:val="24"/>
          <w:szCs w:val="24"/>
        </w:rPr>
        <w:t>в</w:t>
      </w:r>
      <w:r w:rsidRPr="002F44CC">
        <w:rPr>
          <w:rStyle w:val="FontStyle11"/>
          <w:sz w:val="24"/>
          <w:szCs w:val="24"/>
        </w:rPr>
        <w:t xml:space="preserve"> 7-8 классах отводится на изучение </w:t>
      </w:r>
      <w:r w:rsidR="002F44CC">
        <w:rPr>
          <w:rStyle w:val="FontStyle11"/>
          <w:sz w:val="24"/>
          <w:szCs w:val="24"/>
        </w:rPr>
        <w:t>«И</w:t>
      </w:r>
      <w:r w:rsidRPr="002F44CC">
        <w:rPr>
          <w:rStyle w:val="FontStyle11"/>
          <w:sz w:val="24"/>
          <w:szCs w:val="24"/>
        </w:rPr>
        <w:t>стории Дагестана</w:t>
      </w:r>
      <w:r w:rsidR="002F44CC">
        <w:rPr>
          <w:rStyle w:val="FontStyle11"/>
          <w:sz w:val="24"/>
          <w:szCs w:val="24"/>
        </w:rPr>
        <w:t>»</w:t>
      </w:r>
      <w:r w:rsidR="000A63AE">
        <w:rPr>
          <w:rStyle w:val="FontStyle11"/>
          <w:sz w:val="24"/>
          <w:szCs w:val="24"/>
        </w:rPr>
        <w:t xml:space="preserve"> и КТНД за счет часов внеурочной деятельности</w:t>
      </w:r>
      <w:r w:rsidR="00610C5E">
        <w:rPr>
          <w:rStyle w:val="FontStyle11"/>
          <w:sz w:val="24"/>
          <w:szCs w:val="24"/>
        </w:rPr>
        <w:t xml:space="preserve">.  </w:t>
      </w:r>
      <w:r w:rsidR="000A63AE">
        <w:rPr>
          <w:rStyle w:val="FontStyle11"/>
          <w:sz w:val="24"/>
          <w:szCs w:val="24"/>
        </w:rPr>
        <w:t xml:space="preserve">В 9 классах </w:t>
      </w:r>
      <w:r w:rsidR="00610C5E" w:rsidRPr="002F44CC">
        <w:rPr>
          <w:rStyle w:val="FontStyle11"/>
          <w:sz w:val="24"/>
          <w:szCs w:val="24"/>
        </w:rPr>
        <w:t xml:space="preserve"> </w:t>
      </w:r>
      <w:r w:rsidR="000A63AE">
        <w:rPr>
          <w:rStyle w:val="FontStyle11"/>
          <w:sz w:val="24"/>
          <w:szCs w:val="24"/>
        </w:rPr>
        <w:t>«История Дагестана</w:t>
      </w:r>
      <w:r w:rsidR="00610C5E">
        <w:rPr>
          <w:rStyle w:val="FontStyle11"/>
          <w:sz w:val="24"/>
          <w:szCs w:val="24"/>
        </w:rPr>
        <w:t>»</w:t>
      </w:r>
      <w:r w:rsidR="000A63AE">
        <w:rPr>
          <w:rStyle w:val="FontStyle11"/>
          <w:sz w:val="24"/>
          <w:szCs w:val="24"/>
        </w:rPr>
        <w:t xml:space="preserve"> изучается интегрировано в рамках учебного предмета «История России»  в количестве 0,5 часов.</w:t>
      </w:r>
      <w:r w:rsidR="00AF3DE3">
        <w:rPr>
          <w:rStyle w:val="FontStyle11"/>
          <w:sz w:val="24"/>
          <w:szCs w:val="24"/>
        </w:rPr>
        <w:t xml:space="preserve"> </w:t>
      </w:r>
      <w:r w:rsidRPr="002F44CC">
        <w:rPr>
          <w:rStyle w:val="FontStyle11"/>
          <w:sz w:val="24"/>
          <w:szCs w:val="24"/>
        </w:rPr>
        <w:t xml:space="preserve">На изучение предмета </w:t>
      </w:r>
      <w:r w:rsidR="002F44CC">
        <w:rPr>
          <w:rStyle w:val="FontStyle11"/>
          <w:sz w:val="24"/>
          <w:szCs w:val="24"/>
        </w:rPr>
        <w:t>«Г</w:t>
      </w:r>
      <w:r w:rsidRPr="002F44CC">
        <w:rPr>
          <w:rStyle w:val="FontStyle11"/>
          <w:sz w:val="24"/>
          <w:szCs w:val="24"/>
        </w:rPr>
        <w:t>еография Дагестана</w:t>
      </w:r>
      <w:r w:rsidR="002F44CC">
        <w:rPr>
          <w:rStyle w:val="FontStyle11"/>
          <w:sz w:val="24"/>
          <w:szCs w:val="24"/>
        </w:rPr>
        <w:t>»</w:t>
      </w:r>
      <w:r w:rsidRPr="002F44CC">
        <w:rPr>
          <w:rStyle w:val="FontStyle11"/>
          <w:sz w:val="24"/>
          <w:szCs w:val="24"/>
        </w:rPr>
        <w:t xml:space="preserve"> в 9 классе отводится 0,5 часов (2-полугодие) в рамках предмета </w:t>
      </w:r>
      <w:r w:rsidR="002A155A">
        <w:rPr>
          <w:rStyle w:val="FontStyle11"/>
          <w:sz w:val="24"/>
          <w:szCs w:val="24"/>
        </w:rPr>
        <w:t>«</w:t>
      </w:r>
      <w:r w:rsidR="00610C5E">
        <w:rPr>
          <w:rStyle w:val="FontStyle11"/>
          <w:sz w:val="24"/>
          <w:szCs w:val="24"/>
        </w:rPr>
        <w:t>Г</w:t>
      </w:r>
      <w:r w:rsidRPr="002F44CC">
        <w:rPr>
          <w:rStyle w:val="FontStyle11"/>
          <w:sz w:val="24"/>
          <w:szCs w:val="24"/>
        </w:rPr>
        <w:t>еография</w:t>
      </w:r>
      <w:r w:rsidR="002A155A">
        <w:rPr>
          <w:rStyle w:val="FontStyle11"/>
          <w:sz w:val="24"/>
          <w:szCs w:val="24"/>
        </w:rPr>
        <w:t>»</w:t>
      </w:r>
      <w:r w:rsidRPr="002F44CC">
        <w:rPr>
          <w:rStyle w:val="FontStyle11"/>
          <w:sz w:val="24"/>
          <w:szCs w:val="24"/>
        </w:rPr>
        <w:t xml:space="preserve">.  </w:t>
      </w:r>
    </w:p>
    <w:p w:rsidR="00637A4F" w:rsidRDefault="00D813E4" w:rsidP="00CC1F36">
      <w:pPr>
        <w:ind w:left="-851"/>
        <w:jc w:val="both"/>
        <w:rPr>
          <w:rStyle w:val="FontStyle11"/>
          <w:sz w:val="24"/>
          <w:szCs w:val="24"/>
        </w:rPr>
      </w:pPr>
      <w:r w:rsidRPr="00637A4F">
        <w:rPr>
          <w:rStyle w:val="FontStyle11"/>
          <w:b/>
          <w:sz w:val="24"/>
          <w:szCs w:val="24"/>
        </w:rPr>
        <w:t xml:space="preserve"> </w:t>
      </w:r>
      <w:r w:rsidR="00637A4F" w:rsidRPr="00637A4F">
        <w:rPr>
          <w:rStyle w:val="FontStyle11"/>
          <w:b/>
          <w:sz w:val="24"/>
          <w:szCs w:val="24"/>
        </w:rPr>
        <w:t xml:space="preserve">Промежуточная аттестация </w:t>
      </w:r>
      <w:r w:rsidR="00637A4F">
        <w:rPr>
          <w:rStyle w:val="FontStyle11"/>
          <w:sz w:val="24"/>
          <w:szCs w:val="24"/>
        </w:rPr>
        <w:t>учащихся 5-9 классов</w:t>
      </w:r>
      <w:r w:rsidRPr="002F44CC">
        <w:rPr>
          <w:rStyle w:val="FontStyle11"/>
          <w:sz w:val="24"/>
          <w:szCs w:val="24"/>
        </w:rPr>
        <w:t xml:space="preserve">  </w:t>
      </w:r>
      <w:r w:rsidR="00637A4F">
        <w:rPr>
          <w:rStyle w:val="FontStyle11"/>
          <w:sz w:val="24"/>
          <w:szCs w:val="24"/>
        </w:rPr>
        <w:t>проводится в рамках учебного года на уровне основного общего образования по четвертям.                                                                                               На основе положения о текущем контроле успеваемости и промежуточной аттестации обучающихся к промежуточной аттестации допускаются все обучающиеся переводных классов.</w:t>
      </w:r>
      <w:r w:rsidRPr="002F44CC">
        <w:rPr>
          <w:rStyle w:val="FontStyle11"/>
          <w:sz w:val="24"/>
          <w:szCs w:val="24"/>
        </w:rPr>
        <w:t xml:space="preserve">   </w:t>
      </w:r>
      <w:r w:rsidR="00637A4F">
        <w:rPr>
          <w:rStyle w:val="FontStyle11"/>
          <w:sz w:val="24"/>
          <w:szCs w:val="24"/>
        </w:rPr>
        <w:t xml:space="preserve">Форма и график </w:t>
      </w:r>
      <w:r w:rsidR="00637A4F">
        <w:rPr>
          <w:rStyle w:val="FontStyle11"/>
          <w:sz w:val="24"/>
          <w:szCs w:val="24"/>
        </w:rPr>
        <w:lastRenderedPageBreak/>
        <w:t>проведения промежуточной аттестации определяется ежегодно на педсовете школы. Освоение образовательной программы основного общего образования завершается итоговой государственной аттестацией выпускников.</w:t>
      </w:r>
      <w:r w:rsidRPr="002F44CC">
        <w:rPr>
          <w:rStyle w:val="FontStyle11"/>
          <w:sz w:val="24"/>
          <w:szCs w:val="24"/>
        </w:rPr>
        <w:t xml:space="preserve">                                                </w:t>
      </w:r>
      <w:r w:rsidR="002F44CC">
        <w:rPr>
          <w:rStyle w:val="FontStyle11"/>
          <w:sz w:val="24"/>
          <w:szCs w:val="24"/>
        </w:rPr>
        <w:t xml:space="preserve">                                                                                    </w:t>
      </w:r>
      <w:r w:rsidRPr="002F44CC">
        <w:rPr>
          <w:rStyle w:val="FontStyle11"/>
          <w:sz w:val="24"/>
          <w:szCs w:val="24"/>
        </w:rPr>
        <w:t xml:space="preserve"> </w:t>
      </w:r>
      <w:r w:rsidR="00637A4F">
        <w:rPr>
          <w:rStyle w:val="FontStyle11"/>
          <w:sz w:val="24"/>
          <w:szCs w:val="24"/>
        </w:rPr>
        <w:t xml:space="preserve">                    </w:t>
      </w:r>
    </w:p>
    <w:p w:rsidR="002A7D1F" w:rsidRDefault="00D813E4" w:rsidP="00CC1F36">
      <w:pPr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4C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 w:rsidRPr="002F44CC">
        <w:rPr>
          <w:rFonts w:ascii="Times New Roman" w:hAnsi="Times New Roman" w:cs="Times New Roman"/>
          <w:sz w:val="24"/>
          <w:szCs w:val="24"/>
        </w:rPr>
        <w:t xml:space="preserve"> организуется по направлению развити</w:t>
      </w:r>
      <w:r w:rsidR="00085437" w:rsidRPr="002F44CC">
        <w:rPr>
          <w:rFonts w:ascii="Times New Roman" w:hAnsi="Times New Roman" w:cs="Times New Roman"/>
          <w:sz w:val="24"/>
          <w:szCs w:val="24"/>
        </w:rPr>
        <w:t>я личности (коммуникативная деятельность</w:t>
      </w:r>
      <w:r w:rsidRPr="002F44CC">
        <w:rPr>
          <w:rFonts w:ascii="Times New Roman" w:hAnsi="Times New Roman" w:cs="Times New Roman"/>
          <w:sz w:val="24"/>
          <w:szCs w:val="24"/>
        </w:rPr>
        <w:t>, спорт</w:t>
      </w:r>
      <w:r w:rsidR="00085437" w:rsidRPr="002F44CC">
        <w:rPr>
          <w:rFonts w:ascii="Times New Roman" w:hAnsi="Times New Roman" w:cs="Times New Roman"/>
          <w:sz w:val="24"/>
          <w:szCs w:val="24"/>
        </w:rPr>
        <w:t>ивно-оздоровительное,</w:t>
      </w:r>
      <w:r w:rsidR="00085437" w:rsidRPr="002F44CC">
        <w:rPr>
          <w:rStyle w:val="2"/>
          <w:rFonts w:eastAsiaTheme="minorEastAsia"/>
          <w:sz w:val="24"/>
          <w:szCs w:val="24"/>
        </w:rPr>
        <w:t xml:space="preserve"> </w:t>
      </w:r>
      <w:r w:rsidR="00085437" w:rsidRPr="002F44CC">
        <w:rPr>
          <w:rStyle w:val="FontStyle11"/>
          <w:sz w:val="24"/>
          <w:szCs w:val="24"/>
        </w:rPr>
        <w:t>проектно-исследовательская деятельность</w:t>
      </w:r>
      <w:r w:rsidR="00085437" w:rsidRPr="002F44CC">
        <w:rPr>
          <w:rFonts w:ascii="Times New Roman" w:hAnsi="Times New Roman" w:cs="Times New Roman"/>
          <w:sz w:val="24"/>
          <w:szCs w:val="24"/>
        </w:rPr>
        <w:t xml:space="preserve">, информационная культура, учение с увлечением, интеллектуальные марафоны, </w:t>
      </w:r>
      <w:r w:rsidR="00085437" w:rsidRPr="002F44CC">
        <w:rPr>
          <w:rStyle w:val="FontStyle11"/>
          <w:sz w:val="24"/>
          <w:szCs w:val="24"/>
        </w:rPr>
        <w:t>художественно -</w:t>
      </w:r>
      <w:r w:rsidR="003B627B" w:rsidRPr="002F44CC">
        <w:rPr>
          <w:rStyle w:val="FontStyle11"/>
          <w:sz w:val="24"/>
          <w:szCs w:val="24"/>
        </w:rPr>
        <w:t xml:space="preserve"> </w:t>
      </w:r>
      <w:r w:rsidR="00085437" w:rsidRPr="002F44CC">
        <w:rPr>
          <w:rStyle w:val="FontStyle11"/>
          <w:sz w:val="24"/>
          <w:szCs w:val="24"/>
        </w:rPr>
        <w:t>эстетическая творческая деятельность</w:t>
      </w:r>
      <w:r w:rsidRPr="002F44CC">
        <w:rPr>
          <w:rFonts w:ascii="Times New Roman" w:hAnsi="Times New Roman" w:cs="Times New Roman"/>
          <w:sz w:val="24"/>
          <w:szCs w:val="24"/>
        </w:rPr>
        <w:t xml:space="preserve">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                                                                    </w:t>
      </w:r>
      <w:r w:rsidRPr="002F44CC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обеспечения достижения планируемых результатов 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  <w:r w:rsidRPr="002F44CC">
        <w:rPr>
          <w:rFonts w:ascii="Times New Roman" w:hAnsi="Times New Roman" w:cs="Times New Roman"/>
          <w:sz w:val="24"/>
          <w:szCs w:val="24"/>
        </w:rPr>
        <w:t xml:space="preserve"> </w:t>
      </w:r>
      <w:r w:rsidRPr="002F44CC">
        <w:rPr>
          <w:rStyle w:val="FontStyle11"/>
          <w:sz w:val="24"/>
          <w:szCs w:val="24"/>
        </w:rPr>
        <w:t xml:space="preserve"> </w:t>
      </w:r>
      <w:r w:rsidRPr="002F44CC">
        <w:rPr>
          <w:rFonts w:ascii="Times New Roman" w:hAnsi="Times New Roman" w:cs="Times New Roman"/>
          <w:color w:val="000000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(в год не более 350 ч).  </w:t>
      </w:r>
      <w:r w:rsidR="00884F54">
        <w:rPr>
          <w:rFonts w:ascii="Times New Roman" w:hAnsi="Times New Roman" w:cs="Times New Roman"/>
          <w:color w:val="000000"/>
          <w:sz w:val="24"/>
          <w:szCs w:val="24"/>
        </w:rPr>
        <w:t>Часы внеурочной деятельности в 5-9 классов в объеме 136 часов (4 часа на каждый класс)</w:t>
      </w:r>
      <w:r w:rsidR="00E43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F54">
        <w:rPr>
          <w:rFonts w:ascii="Times New Roman" w:hAnsi="Times New Roman" w:cs="Times New Roman"/>
          <w:color w:val="000000"/>
          <w:sz w:val="24"/>
          <w:szCs w:val="24"/>
        </w:rPr>
        <w:t>используются на проведение лекторий, кружков, секций, студий, что способствуют интеллектуальному развитию</w:t>
      </w:r>
      <w:r w:rsidR="00E4362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В связи с переходом на 5-дневному рабочую неделю 4 час внеурочной деятельности отводится на изучение вторых иностранных языков.</w:t>
      </w:r>
      <w:r w:rsidR="00884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4CC">
        <w:rPr>
          <w:rFonts w:ascii="Times New Roman" w:hAnsi="Times New Roman" w:cs="Times New Roman"/>
          <w:color w:val="000000"/>
          <w:sz w:val="24"/>
          <w:szCs w:val="24"/>
        </w:rPr>
        <w:t>Часы внеурочной деятельности используются и на реализацию проектной деятельности в 8-9 классах в соответствии с требованиями ФГОС.</w:t>
      </w:r>
    </w:p>
    <w:p w:rsidR="00B16DE5" w:rsidRDefault="00B16DE5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16DE5" w:rsidRDefault="00B16DE5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16DE5" w:rsidRDefault="00B16DE5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16DE5" w:rsidRDefault="00B16DE5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16DE5" w:rsidRDefault="00B16DE5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C75D60" w:rsidRDefault="00C75D60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1D3B1F" w:rsidRDefault="001D3B1F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F3E51" w:rsidRDefault="00BF3E51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F3E51" w:rsidRDefault="00BF3E51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F3E51" w:rsidRDefault="00BF3E51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F3E51" w:rsidRDefault="00BF3E51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B16DE5" w:rsidRDefault="00B16DE5" w:rsidP="00C26237">
      <w:pPr>
        <w:ind w:right="283"/>
        <w:jc w:val="center"/>
        <w:rPr>
          <w:rStyle w:val="FontStyle11"/>
          <w:b/>
          <w:sz w:val="24"/>
          <w:szCs w:val="24"/>
        </w:rPr>
      </w:pPr>
    </w:p>
    <w:p w:rsidR="00F93B0C" w:rsidRPr="00C26237" w:rsidRDefault="00085437" w:rsidP="00C26237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15">
        <w:rPr>
          <w:rStyle w:val="FontStyle11"/>
          <w:b/>
          <w:sz w:val="24"/>
          <w:szCs w:val="24"/>
        </w:rPr>
        <w:lastRenderedPageBreak/>
        <w:t>Часы внеурочн</w:t>
      </w:r>
      <w:r w:rsidR="00C32312">
        <w:rPr>
          <w:rStyle w:val="FontStyle11"/>
          <w:b/>
          <w:sz w:val="24"/>
          <w:szCs w:val="24"/>
        </w:rPr>
        <w:t>ой деятельности в 5-9 классах (4</w:t>
      </w:r>
      <w:r w:rsidRPr="001C1915">
        <w:rPr>
          <w:rStyle w:val="FontStyle11"/>
          <w:b/>
          <w:sz w:val="24"/>
          <w:szCs w:val="24"/>
        </w:rPr>
        <w:t>часа в н</w:t>
      </w:r>
      <w:r>
        <w:rPr>
          <w:rStyle w:val="FontStyle11"/>
          <w:b/>
          <w:sz w:val="24"/>
          <w:szCs w:val="24"/>
        </w:rPr>
        <w:t xml:space="preserve">еделю) </w:t>
      </w:r>
    </w:p>
    <w:tbl>
      <w:tblPr>
        <w:tblStyle w:val="a5"/>
        <w:tblW w:w="102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96"/>
        <w:gridCol w:w="2877"/>
        <w:gridCol w:w="1369"/>
        <w:gridCol w:w="959"/>
        <w:gridCol w:w="1371"/>
      </w:tblGrid>
      <w:tr w:rsidR="00F93B0C" w:rsidTr="004E0A34">
        <w:trPr>
          <w:trHeight w:val="541"/>
        </w:trPr>
        <w:tc>
          <w:tcPr>
            <w:tcW w:w="3696" w:type="dxa"/>
          </w:tcPr>
          <w:p w:rsidR="00F93B0C" w:rsidRDefault="00F93B0C" w:rsidP="005A49FF">
            <w:pPr>
              <w:jc w:val="center"/>
              <w:rPr>
                <w:b/>
              </w:rPr>
            </w:pPr>
            <w:r w:rsidRPr="002C3425">
              <w:rPr>
                <w:rStyle w:val="FontStyle11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77" w:type="dxa"/>
          </w:tcPr>
          <w:p w:rsidR="00F93B0C" w:rsidRDefault="00F93B0C" w:rsidP="005A49FF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рабочей программы</w:t>
            </w:r>
          </w:p>
        </w:tc>
        <w:tc>
          <w:tcPr>
            <w:tcW w:w="1369" w:type="dxa"/>
          </w:tcPr>
          <w:p w:rsidR="00F93B0C" w:rsidRDefault="00F93B0C" w:rsidP="005A49FF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959" w:type="dxa"/>
          </w:tcPr>
          <w:p w:rsidR="00F93B0C" w:rsidRDefault="00F93B0C" w:rsidP="005A49FF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371" w:type="dxa"/>
          </w:tcPr>
          <w:p w:rsidR="00F93B0C" w:rsidRDefault="00F93B0C" w:rsidP="005A49F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  <w:r w:rsidR="00EF686D">
              <w:rPr>
                <w:b/>
              </w:rPr>
              <w:t xml:space="preserve"> в год</w:t>
            </w:r>
          </w:p>
        </w:tc>
      </w:tr>
      <w:tr w:rsidR="00F93B0C" w:rsidTr="004E0A34">
        <w:trPr>
          <w:trHeight w:val="255"/>
        </w:trPr>
        <w:tc>
          <w:tcPr>
            <w:tcW w:w="10272" w:type="dxa"/>
            <w:gridSpan w:val="5"/>
          </w:tcPr>
          <w:p w:rsidR="003A3932" w:rsidRPr="00B8517C" w:rsidRDefault="00F93B0C" w:rsidP="005722CB">
            <w:pPr>
              <w:rPr>
                <w:b/>
                <w:sz w:val="22"/>
                <w:szCs w:val="22"/>
              </w:rPr>
            </w:pPr>
            <w:proofErr w:type="spellStart"/>
            <w:r w:rsidRPr="00B8517C">
              <w:rPr>
                <w:b/>
                <w:sz w:val="22"/>
                <w:szCs w:val="22"/>
              </w:rPr>
              <w:t>Инвариативная</w:t>
            </w:r>
            <w:proofErr w:type="spellEnd"/>
            <w:r w:rsidRPr="00B8517C">
              <w:rPr>
                <w:b/>
                <w:sz w:val="22"/>
                <w:szCs w:val="22"/>
              </w:rPr>
              <w:t xml:space="preserve"> часть</w:t>
            </w:r>
            <w:r w:rsidR="00C32312">
              <w:rPr>
                <w:b/>
                <w:sz w:val="22"/>
                <w:szCs w:val="22"/>
              </w:rPr>
              <w:t xml:space="preserve">                                                  5 класс</w:t>
            </w:r>
          </w:p>
        </w:tc>
      </w:tr>
      <w:tr w:rsidR="00F93B0C" w:rsidTr="004E0A34">
        <w:trPr>
          <w:trHeight w:val="752"/>
        </w:trPr>
        <w:tc>
          <w:tcPr>
            <w:tcW w:w="3696" w:type="dxa"/>
          </w:tcPr>
          <w:p w:rsidR="00F93B0C" w:rsidRPr="00B8517C" w:rsidRDefault="00F93B0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877" w:type="dxa"/>
          </w:tcPr>
          <w:p w:rsidR="004E0A34" w:rsidRPr="00B8517C" w:rsidRDefault="00F93B0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«Разговоры о важном»</w:t>
            </w:r>
          </w:p>
        </w:tc>
        <w:tc>
          <w:tcPr>
            <w:tcW w:w="1369" w:type="dxa"/>
          </w:tcPr>
          <w:p w:rsidR="00F93B0C" w:rsidRPr="00B8517C" w:rsidRDefault="00F93B0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Лекторий</w:t>
            </w:r>
          </w:p>
        </w:tc>
        <w:tc>
          <w:tcPr>
            <w:tcW w:w="959" w:type="dxa"/>
          </w:tcPr>
          <w:p w:rsidR="004E0A34" w:rsidRPr="004E0A34" w:rsidRDefault="00F93B0C" w:rsidP="005722CB">
            <w:pPr>
              <w:rPr>
                <w:sz w:val="22"/>
                <w:szCs w:val="22"/>
                <w:vertAlign w:val="superscript"/>
              </w:rPr>
            </w:pPr>
            <w:r w:rsidRPr="00B8517C">
              <w:rPr>
                <w:sz w:val="22"/>
                <w:szCs w:val="22"/>
              </w:rPr>
              <w:t>5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 w:rsidRPr="00B8517C">
              <w:rPr>
                <w:sz w:val="22"/>
                <w:szCs w:val="22"/>
              </w:rPr>
              <w:t>-5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4E0A34" w:rsidRPr="00B8517C" w:rsidRDefault="00F93B0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34</w:t>
            </w:r>
            <w:r w:rsidR="004E0A34">
              <w:rPr>
                <w:sz w:val="22"/>
                <w:szCs w:val="22"/>
              </w:rPr>
              <w:t>ч</w:t>
            </w:r>
          </w:p>
        </w:tc>
      </w:tr>
      <w:tr w:rsidR="00F93B0C" w:rsidTr="004E0A34">
        <w:trPr>
          <w:trHeight w:val="1263"/>
        </w:trPr>
        <w:tc>
          <w:tcPr>
            <w:tcW w:w="3696" w:type="dxa"/>
          </w:tcPr>
          <w:p w:rsidR="00F93B0C" w:rsidRPr="00B8517C" w:rsidRDefault="00F93B0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Занятия по формированию функциональной грамотности</w:t>
            </w:r>
            <w:r w:rsidR="00B8517C">
              <w:rPr>
                <w:sz w:val="22"/>
                <w:szCs w:val="22"/>
              </w:rPr>
              <w:t xml:space="preserve">. Коммуникативная деятельность: </w:t>
            </w:r>
            <w:r w:rsidRPr="00B8517C">
              <w:rPr>
                <w:sz w:val="22"/>
                <w:szCs w:val="22"/>
              </w:rPr>
              <w:t>математическая грамотность</w:t>
            </w:r>
            <w:r w:rsidR="00B8517C">
              <w:rPr>
                <w:sz w:val="22"/>
                <w:szCs w:val="22"/>
              </w:rPr>
              <w:t>, читательская грамотность.</w:t>
            </w:r>
          </w:p>
        </w:tc>
        <w:tc>
          <w:tcPr>
            <w:tcW w:w="2877" w:type="dxa"/>
          </w:tcPr>
          <w:p w:rsidR="00F93B0C" w:rsidRPr="00B8517C" w:rsidRDefault="00F93B0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«</w:t>
            </w:r>
            <w:r w:rsidR="005A49FF">
              <w:rPr>
                <w:sz w:val="22"/>
                <w:szCs w:val="22"/>
              </w:rPr>
              <w:t>Увлекательный мир математики</w:t>
            </w:r>
            <w:r w:rsidRPr="00B8517C">
              <w:rPr>
                <w:sz w:val="22"/>
                <w:szCs w:val="22"/>
              </w:rPr>
              <w:t>»</w:t>
            </w:r>
          </w:p>
          <w:p w:rsidR="00FC0AD1" w:rsidRDefault="00FC0AD1" w:rsidP="005722CB">
            <w:pPr>
              <w:rPr>
                <w:rStyle w:val="FontStyle11"/>
                <w:sz w:val="22"/>
                <w:szCs w:val="22"/>
              </w:rPr>
            </w:pPr>
            <w:r w:rsidRPr="00753345">
              <w:rPr>
                <w:rStyle w:val="FontStyle11"/>
                <w:sz w:val="22"/>
                <w:szCs w:val="22"/>
              </w:rPr>
              <w:t>«</w:t>
            </w:r>
            <w:r w:rsidR="005A49FF">
              <w:rPr>
                <w:rStyle w:val="FontStyle11"/>
                <w:sz w:val="22"/>
                <w:szCs w:val="22"/>
              </w:rPr>
              <w:t>Английский с увлечением</w:t>
            </w:r>
            <w:r w:rsidRPr="00753345">
              <w:rPr>
                <w:rStyle w:val="FontStyle11"/>
                <w:sz w:val="22"/>
                <w:szCs w:val="22"/>
              </w:rPr>
              <w:t xml:space="preserve">»                          </w:t>
            </w:r>
          </w:p>
          <w:p w:rsidR="00F93B0C" w:rsidRPr="00B8517C" w:rsidRDefault="00F93B0C" w:rsidP="005722CB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F93B0C" w:rsidRDefault="00B8517C" w:rsidP="00572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  <w:p w:rsidR="00FC0AD1" w:rsidRDefault="00FC0AD1" w:rsidP="005722CB">
            <w:pPr>
              <w:rPr>
                <w:sz w:val="22"/>
                <w:szCs w:val="22"/>
              </w:rPr>
            </w:pPr>
          </w:p>
          <w:p w:rsidR="00FC0AD1" w:rsidRPr="00B8517C" w:rsidRDefault="00FC0AD1" w:rsidP="00572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959" w:type="dxa"/>
          </w:tcPr>
          <w:p w:rsidR="00F93B0C" w:rsidRPr="00B8517C" w:rsidRDefault="00B8517C" w:rsidP="00572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-5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F93B0C" w:rsidRPr="00B8517C" w:rsidRDefault="00B8517C" w:rsidP="00572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B8517C" w:rsidRPr="00B8517C" w:rsidTr="004E0A34">
        <w:trPr>
          <w:trHeight w:val="1263"/>
        </w:trPr>
        <w:tc>
          <w:tcPr>
            <w:tcW w:w="3696" w:type="dxa"/>
          </w:tcPr>
          <w:p w:rsidR="00B8517C" w:rsidRDefault="005A49FF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Занятия,</w:t>
            </w:r>
            <w:r w:rsidR="00B8517C" w:rsidRPr="00B8517C">
              <w:rPr>
                <w:sz w:val="22"/>
                <w:szCs w:val="22"/>
              </w:rPr>
              <w:t xml:space="preserve"> направленные на удовлетворение профессиональных интересов и потребностей обучающихся</w:t>
            </w:r>
            <w:r w:rsidR="00B8517C">
              <w:rPr>
                <w:sz w:val="22"/>
                <w:szCs w:val="22"/>
              </w:rPr>
              <w:t xml:space="preserve">. </w:t>
            </w:r>
          </w:p>
          <w:p w:rsidR="00B8517C" w:rsidRPr="00B8517C" w:rsidRDefault="00B8517C" w:rsidP="00572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Спортивно-оздоровительное.</w:t>
            </w:r>
          </w:p>
        </w:tc>
        <w:tc>
          <w:tcPr>
            <w:tcW w:w="2877" w:type="dxa"/>
          </w:tcPr>
          <w:p w:rsidR="00B8517C" w:rsidRPr="00B8517C" w:rsidRDefault="00B8517C" w:rsidP="005722CB">
            <w:pPr>
              <w:rPr>
                <w:rStyle w:val="FontStyle11"/>
                <w:sz w:val="22"/>
                <w:szCs w:val="22"/>
              </w:rPr>
            </w:pPr>
            <w:r w:rsidRPr="00B8517C">
              <w:rPr>
                <w:rStyle w:val="FontStyle11"/>
                <w:sz w:val="22"/>
                <w:szCs w:val="22"/>
              </w:rPr>
              <w:t>«Я в мире профессий»</w:t>
            </w:r>
          </w:p>
          <w:p w:rsidR="00B8517C" w:rsidRPr="00B8517C" w:rsidRDefault="00B8517C" w:rsidP="005722CB">
            <w:pPr>
              <w:rPr>
                <w:rStyle w:val="FontStyle11"/>
                <w:sz w:val="22"/>
                <w:szCs w:val="22"/>
              </w:rPr>
            </w:pPr>
          </w:p>
          <w:p w:rsidR="005A49FF" w:rsidRDefault="005A49FF" w:rsidP="005722CB">
            <w:pPr>
              <w:rPr>
                <w:rStyle w:val="FontStyle11"/>
                <w:sz w:val="22"/>
                <w:szCs w:val="22"/>
              </w:rPr>
            </w:pPr>
          </w:p>
          <w:p w:rsidR="005A49FF" w:rsidRDefault="005A49FF" w:rsidP="005722CB">
            <w:pPr>
              <w:rPr>
                <w:rStyle w:val="FontStyle11"/>
                <w:sz w:val="22"/>
                <w:szCs w:val="22"/>
              </w:rPr>
            </w:pPr>
          </w:p>
          <w:p w:rsidR="00B8517C" w:rsidRPr="00B8517C" w:rsidRDefault="00B8517C" w:rsidP="005722CB">
            <w:pPr>
              <w:rPr>
                <w:sz w:val="22"/>
                <w:szCs w:val="22"/>
              </w:rPr>
            </w:pPr>
            <w:r w:rsidRPr="00B8517C">
              <w:rPr>
                <w:rStyle w:val="FontStyle11"/>
                <w:sz w:val="22"/>
                <w:szCs w:val="22"/>
              </w:rPr>
              <w:t>«Движение есть жизнь»</w:t>
            </w:r>
          </w:p>
        </w:tc>
        <w:tc>
          <w:tcPr>
            <w:tcW w:w="1369" w:type="dxa"/>
          </w:tcPr>
          <w:p w:rsidR="00B8517C" w:rsidRPr="00B8517C" w:rsidRDefault="00B8517C" w:rsidP="00572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  <w:p w:rsidR="00B8517C" w:rsidRPr="00B8517C" w:rsidRDefault="00B8517C" w:rsidP="005722CB">
            <w:pPr>
              <w:rPr>
                <w:sz w:val="22"/>
                <w:szCs w:val="22"/>
              </w:rPr>
            </w:pPr>
          </w:p>
          <w:p w:rsidR="004E0A34" w:rsidRDefault="004E0A34" w:rsidP="005722CB">
            <w:pPr>
              <w:rPr>
                <w:sz w:val="22"/>
                <w:szCs w:val="22"/>
              </w:rPr>
            </w:pPr>
          </w:p>
          <w:p w:rsidR="00B8517C" w:rsidRPr="00B8517C" w:rsidRDefault="00B8517C" w:rsidP="005722CB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Спортивная студия</w:t>
            </w:r>
          </w:p>
        </w:tc>
        <w:tc>
          <w:tcPr>
            <w:tcW w:w="959" w:type="dxa"/>
          </w:tcPr>
          <w:p w:rsidR="00B8517C" w:rsidRPr="00B8517C" w:rsidRDefault="00B8517C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-5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B8517C" w:rsidRPr="00B8517C" w:rsidRDefault="00B8517C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1C677A" w:rsidRPr="00B8517C" w:rsidTr="004E0A34">
        <w:trPr>
          <w:trHeight w:val="511"/>
        </w:trPr>
        <w:tc>
          <w:tcPr>
            <w:tcW w:w="3696" w:type="dxa"/>
          </w:tcPr>
          <w:p w:rsidR="001C677A" w:rsidRPr="00B8517C" w:rsidRDefault="001C677A" w:rsidP="005722CB">
            <w:r>
              <w:t>Учение с увлечением</w:t>
            </w:r>
          </w:p>
        </w:tc>
        <w:tc>
          <w:tcPr>
            <w:tcW w:w="2877" w:type="dxa"/>
          </w:tcPr>
          <w:p w:rsidR="001C677A" w:rsidRPr="00B8517C" w:rsidRDefault="001C677A" w:rsidP="005A49FF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</w:t>
            </w:r>
            <w:r w:rsidR="005A49FF">
              <w:rPr>
                <w:rStyle w:val="FontStyle11"/>
                <w:sz w:val="22"/>
                <w:szCs w:val="22"/>
              </w:rPr>
              <w:t>Занимательный</w:t>
            </w:r>
            <w:r>
              <w:rPr>
                <w:rStyle w:val="FontStyle11"/>
                <w:sz w:val="22"/>
                <w:szCs w:val="22"/>
              </w:rPr>
              <w:t xml:space="preserve"> французский»</w:t>
            </w:r>
          </w:p>
        </w:tc>
        <w:tc>
          <w:tcPr>
            <w:tcW w:w="1369" w:type="dxa"/>
          </w:tcPr>
          <w:p w:rsidR="001C677A" w:rsidRDefault="001C677A" w:rsidP="005722CB">
            <w:r>
              <w:t>Кружок</w:t>
            </w:r>
          </w:p>
        </w:tc>
        <w:tc>
          <w:tcPr>
            <w:tcW w:w="959" w:type="dxa"/>
          </w:tcPr>
          <w:p w:rsidR="001C677A" w:rsidRDefault="001C677A" w:rsidP="00837480">
            <w:r>
              <w:rPr>
                <w:sz w:val="22"/>
                <w:szCs w:val="22"/>
              </w:rPr>
              <w:t>5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-5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Default="001C677A" w:rsidP="00837480">
            <w:r>
              <w:t>34ч</w:t>
            </w:r>
          </w:p>
        </w:tc>
      </w:tr>
      <w:tr w:rsidR="00C5547B" w:rsidRPr="00B8517C" w:rsidTr="004E0A34">
        <w:trPr>
          <w:trHeight w:val="240"/>
        </w:trPr>
        <w:tc>
          <w:tcPr>
            <w:tcW w:w="10272" w:type="dxa"/>
            <w:gridSpan w:val="5"/>
          </w:tcPr>
          <w:p w:rsidR="00C5547B" w:rsidRPr="001F05EE" w:rsidRDefault="00C5547B" w:rsidP="00837480">
            <w:pPr>
              <w:rPr>
                <w:b/>
                <w:sz w:val="22"/>
                <w:szCs w:val="22"/>
              </w:rPr>
            </w:pPr>
            <w:proofErr w:type="spellStart"/>
            <w:r w:rsidRPr="00B8517C">
              <w:rPr>
                <w:b/>
                <w:sz w:val="22"/>
                <w:szCs w:val="22"/>
              </w:rPr>
              <w:t>Инвариативная</w:t>
            </w:r>
            <w:proofErr w:type="spellEnd"/>
            <w:r w:rsidRPr="00B8517C">
              <w:rPr>
                <w:b/>
                <w:sz w:val="22"/>
                <w:szCs w:val="22"/>
              </w:rPr>
              <w:t xml:space="preserve"> часть</w:t>
            </w:r>
            <w:r w:rsidR="001C677A">
              <w:rPr>
                <w:b/>
                <w:sz w:val="22"/>
                <w:szCs w:val="22"/>
              </w:rPr>
              <w:t xml:space="preserve">                                                      6 класс</w:t>
            </w:r>
          </w:p>
        </w:tc>
      </w:tr>
      <w:tr w:rsidR="009F66B3" w:rsidRPr="00B8517C" w:rsidTr="004E0A34">
        <w:trPr>
          <w:trHeight w:val="752"/>
        </w:trPr>
        <w:tc>
          <w:tcPr>
            <w:tcW w:w="3696" w:type="dxa"/>
          </w:tcPr>
          <w:p w:rsidR="009F66B3" w:rsidRPr="00B8517C" w:rsidRDefault="009F66B3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877" w:type="dxa"/>
          </w:tcPr>
          <w:p w:rsidR="004E0A34" w:rsidRPr="004E0A34" w:rsidRDefault="00753345" w:rsidP="005A49FF">
            <w:pPr>
              <w:ind w:right="283"/>
              <w:rPr>
                <w:rStyle w:val="FontStyle11"/>
                <w:sz w:val="24"/>
                <w:szCs w:val="24"/>
              </w:rPr>
            </w:pPr>
            <w:r w:rsidRPr="004E0A34">
              <w:rPr>
                <w:sz w:val="24"/>
                <w:szCs w:val="24"/>
              </w:rPr>
              <w:t>«Разговор</w:t>
            </w:r>
            <w:r w:rsidR="003A3932" w:rsidRPr="004E0A34">
              <w:rPr>
                <w:sz w:val="24"/>
                <w:szCs w:val="24"/>
              </w:rPr>
              <w:t>ы</w:t>
            </w:r>
            <w:r w:rsidRPr="004E0A34">
              <w:rPr>
                <w:sz w:val="24"/>
                <w:szCs w:val="24"/>
              </w:rPr>
              <w:t xml:space="preserve"> о важном»</w:t>
            </w:r>
          </w:p>
          <w:p w:rsidR="009F66B3" w:rsidRPr="00B8517C" w:rsidRDefault="009F66B3" w:rsidP="00837480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9F66B3" w:rsidRPr="00B8517C" w:rsidRDefault="009F66B3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Лекторий</w:t>
            </w:r>
          </w:p>
        </w:tc>
        <w:tc>
          <w:tcPr>
            <w:tcW w:w="959" w:type="dxa"/>
          </w:tcPr>
          <w:p w:rsidR="004E0A34" w:rsidRDefault="00753345" w:rsidP="004E0A34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</w:t>
            </w:r>
            <w:r w:rsidR="009F66B3" w:rsidRPr="00B8517C">
              <w:rPr>
                <w:sz w:val="22"/>
                <w:szCs w:val="22"/>
                <w:vertAlign w:val="superscript"/>
              </w:rPr>
              <w:t>1</w:t>
            </w:r>
            <w:r w:rsidR="009F66B3" w:rsidRPr="00B851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="009F66B3" w:rsidRPr="00B8517C">
              <w:rPr>
                <w:sz w:val="22"/>
                <w:szCs w:val="22"/>
                <w:vertAlign w:val="superscript"/>
              </w:rPr>
              <w:t>8</w:t>
            </w:r>
          </w:p>
          <w:p w:rsidR="004E0A34" w:rsidRPr="00B8517C" w:rsidRDefault="004E0A34" w:rsidP="00837480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:rsidR="004E0A34" w:rsidRPr="00B8517C" w:rsidRDefault="009F66B3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34ч</w:t>
            </w:r>
          </w:p>
        </w:tc>
      </w:tr>
      <w:tr w:rsidR="009F66B3" w:rsidRPr="00B8517C" w:rsidTr="004E0A34">
        <w:trPr>
          <w:trHeight w:val="1564"/>
        </w:trPr>
        <w:tc>
          <w:tcPr>
            <w:tcW w:w="3696" w:type="dxa"/>
          </w:tcPr>
          <w:p w:rsidR="009F66B3" w:rsidRPr="00B8517C" w:rsidRDefault="009F66B3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Занятия по формированию функциональной грамотности</w:t>
            </w:r>
            <w:r w:rsidR="00FC0AD1">
              <w:rPr>
                <w:sz w:val="22"/>
                <w:szCs w:val="22"/>
              </w:rPr>
              <w:t>. Математическая грамотность</w:t>
            </w:r>
            <w:r w:rsidR="00753345">
              <w:rPr>
                <w:sz w:val="22"/>
                <w:szCs w:val="22"/>
              </w:rPr>
              <w:t>, цифровая грамотность</w:t>
            </w:r>
            <w:r w:rsidR="00CF25FF">
              <w:rPr>
                <w:sz w:val="22"/>
                <w:szCs w:val="22"/>
              </w:rPr>
              <w:t>, естественно -научная грамотность</w:t>
            </w:r>
          </w:p>
        </w:tc>
        <w:tc>
          <w:tcPr>
            <w:tcW w:w="2877" w:type="dxa"/>
          </w:tcPr>
          <w:p w:rsidR="005A49FF" w:rsidRDefault="00FC0AD1" w:rsidP="00837480">
            <w:pPr>
              <w:rPr>
                <w:rStyle w:val="FontStyle11"/>
                <w:sz w:val="22"/>
                <w:szCs w:val="22"/>
              </w:rPr>
            </w:pPr>
            <w:r w:rsidRPr="00B8517C">
              <w:rPr>
                <w:rStyle w:val="FontStyle11"/>
                <w:sz w:val="22"/>
                <w:szCs w:val="22"/>
              </w:rPr>
              <w:t xml:space="preserve">«Великие математики и их </w:t>
            </w:r>
            <w:r w:rsidR="005A49FF" w:rsidRPr="00B8517C">
              <w:rPr>
                <w:rStyle w:val="FontStyle11"/>
                <w:sz w:val="22"/>
                <w:szCs w:val="22"/>
              </w:rPr>
              <w:t>открытия»</w:t>
            </w:r>
            <w:r w:rsidR="005A49FF" w:rsidRPr="00753345">
              <w:rPr>
                <w:rStyle w:val="FontStyle11"/>
                <w:sz w:val="22"/>
                <w:szCs w:val="22"/>
              </w:rPr>
              <w:t xml:space="preserve">  </w:t>
            </w:r>
            <w:r w:rsidR="00753345" w:rsidRPr="00753345">
              <w:rPr>
                <w:rStyle w:val="FontStyle11"/>
                <w:sz w:val="22"/>
                <w:szCs w:val="22"/>
              </w:rPr>
              <w:t xml:space="preserve">                    </w:t>
            </w:r>
          </w:p>
          <w:p w:rsidR="009F66B3" w:rsidRDefault="00753345" w:rsidP="00837480">
            <w:pPr>
              <w:rPr>
                <w:rStyle w:val="FontStyle11"/>
                <w:sz w:val="22"/>
                <w:szCs w:val="22"/>
              </w:rPr>
            </w:pPr>
            <w:r w:rsidRPr="00753345">
              <w:rPr>
                <w:rStyle w:val="FontStyle11"/>
                <w:sz w:val="22"/>
                <w:szCs w:val="22"/>
              </w:rPr>
              <w:t xml:space="preserve">«Моя информационная культура» </w:t>
            </w:r>
          </w:p>
          <w:p w:rsidR="00554B47" w:rsidRPr="00554B47" w:rsidRDefault="005A49FF" w:rsidP="00837480">
            <w:pPr>
              <w:rPr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«Основы физиологии р</w:t>
            </w:r>
            <w:r w:rsidR="00CF25FF">
              <w:rPr>
                <w:rStyle w:val="FontStyle11"/>
                <w:sz w:val="24"/>
                <w:szCs w:val="24"/>
              </w:rPr>
              <w:t>астений</w:t>
            </w:r>
            <w:r w:rsidR="00554B47" w:rsidRPr="00554B47">
              <w:rPr>
                <w:rStyle w:val="FontStyle11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:rsidR="009F66B3" w:rsidRDefault="009F66B3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  <w:p w:rsidR="00FC0AD1" w:rsidRDefault="00FC0AD1" w:rsidP="00837480">
            <w:pPr>
              <w:rPr>
                <w:sz w:val="22"/>
                <w:szCs w:val="22"/>
              </w:rPr>
            </w:pPr>
          </w:p>
          <w:p w:rsidR="00FC0AD1" w:rsidRDefault="00FC0AD1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  <w:p w:rsidR="00554B47" w:rsidRDefault="00554B47" w:rsidP="00837480">
            <w:pPr>
              <w:rPr>
                <w:sz w:val="22"/>
                <w:szCs w:val="22"/>
              </w:rPr>
            </w:pPr>
          </w:p>
          <w:p w:rsidR="00554B47" w:rsidRPr="00B8517C" w:rsidRDefault="00554B47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</w:tc>
        <w:tc>
          <w:tcPr>
            <w:tcW w:w="959" w:type="dxa"/>
          </w:tcPr>
          <w:p w:rsidR="009F66B3" w:rsidRPr="00B8517C" w:rsidRDefault="00753345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66B3" w:rsidRPr="00B8517C">
              <w:rPr>
                <w:sz w:val="22"/>
                <w:szCs w:val="22"/>
                <w:vertAlign w:val="superscript"/>
              </w:rPr>
              <w:t>1</w:t>
            </w:r>
            <w:r w:rsidR="009F66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="009F66B3"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9F66B3" w:rsidRPr="00B8517C" w:rsidRDefault="009F66B3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9F66B3" w:rsidRPr="00B8517C" w:rsidTr="004E0A34">
        <w:trPr>
          <w:trHeight w:val="1263"/>
        </w:trPr>
        <w:tc>
          <w:tcPr>
            <w:tcW w:w="3696" w:type="dxa"/>
          </w:tcPr>
          <w:p w:rsidR="009F66B3" w:rsidRDefault="009F66B3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Занятия</w:t>
            </w:r>
            <w:r w:rsidR="00554B47">
              <w:rPr>
                <w:sz w:val="22"/>
                <w:szCs w:val="22"/>
              </w:rPr>
              <w:t>,</w:t>
            </w:r>
            <w:r w:rsidRPr="00B8517C">
              <w:rPr>
                <w:sz w:val="22"/>
                <w:szCs w:val="22"/>
              </w:rPr>
              <w:t xml:space="preserve"> направленные на удовлетворение профессиональных интересов и потребностей обучающихся</w:t>
            </w:r>
            <w:r>
              <w:rPr>
                <w:sz w:val="22"/>
                <w:szCs w:val="22"/>
              </w:rPr>
              <w:t xml:space="preserve">. </w:t>
            </w:r>
          </w:p>
          <w:p w:rsidR="009F66B3" w:rsidRPr="00B8517C" w:rsidRDefault="009F66B3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Спортивно-оздоровительное.</w:t>
            </w:r>
          </w:p>
        </w:tc>
        <w:tc>
          <w:tcPr>
            <w:tcW w:w="2877" w:type="dxa"/>
          </w:tcPr>
          <w:p w:rsidR="009F66B3" w:rsidRDefault="00BF3EAE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«Россия –мои горизонты» </w:t>
            </w:r>
          </w:p>
          <w:p w:rsidR="005A49FF" w:rsidRDefault="005A49FF" w:rsidP="00837480">
            <w:pPr>
              <w:rPr>
                <w:sz w:val="22"/>
                <w:szCs w:val="22"/>
              </w:rPr>
            </w:pPr>
          </w:p>
          <w:p w:rsidR="005A49FF" w:rsidRDefault="005A49FF" w:rsidP="00837480">
            <w:pPr>
              <w:rPr>
                <w:sz w:val="22"/>
                <w:szCs w:val="22"/>
              </w:rPr>
            </w:pPr>
          </w:p>
          <w:p w:rsidR="005A49FF" w:rsidRDefault="005A49FF" w:rsidP="00837480">
            <w:pPr>
              <w:rPr>
                <w:sz w:val="22"/>
                <w:szCs w:val="22"/>
              </w:rPr>
            </w:pPr>
          </w:p>
          <w:p w:rsidR="005A49FF" w:rsidRPr="00753345" w:rsidRDefault="005A49FF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«Движение есть жизнь»</w:t>
            </w:r>
          </w:p>
        </w:tc>
        <w:tc>
          <w:tcPr>
            <w:tcW w:w="1369" w:type="dxa"/>
          </w:tcPr>
          <w:p w:rsidR="00554B47" w:rsidRPr="00B8517C" w:rsidRDefault="00BF3EAE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</w:t>
            </w:r>
          </w:p>
        </w:tc>
        <w:tc>
          <w:tcPr>
            <w:tcW w:w="959" w:type="dxa"/>
          </w:tcPr>
          <w:p w:rsidR="009F66B3" w:rsidRPr="00B8517C" w:rsidRDefault="00753345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66B3" w:rsidRPr="00B8517C">
              <w:rPr>
                <w:sz w:val="22"/>
                <w:szCs w:val="22"/>
                <w:vertAlign w:val="superscript"/>
              </w:rPr>
              <w:t>1</w:t>
            </w:r>
            <w:r w:rsidR="009F66B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  <w:r w:rsidR="009F66B3"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9F66B3" w:rsidRPr="00B8517C" w:rsidRDefault="009F66B3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1C677A" w:rsidRPr="00B8517C" w:rsidTr="004E0A34">
        <w:trPr>
          <w:trHeight w:val="270"/>
        </w:trPr>
        <w:tc>
          <w:tcPr>
            <w:tcW w:w="3696" w:type="dxa"/>
          </w:tcPr>
          <w:p w:rsidR="001C677A" w:rsidRPr="00B8517C" w:rsidRDefault="001C677A" w:rsidP="001C677A">
            <w:r w:rsidRPr="005A49FF">
              <w:rPr>
                <w:sz w:val="24"/>
              </w:rPr>
              <w:t>Учение с увлечением</w:t>
            </w:r>
          </w:p>
        </w:tc>
        <w:tc>
          <w:tcPr>
            <w:tcW w:w="2877" w:type="dxa"/>
          </w:tcPr>
          <w:p w:rsidR="001C677A" w:rsidRPr="00B8517C" w:rsidRDefault="001C677A" w:rsidP="001C677A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«Веселый французский»</w:t>
            </w:r>
          </w:p>
        </w:tc>
        <w:tc>
          <w:tcPr>
            <w:tcW w:w="1369" w:type="dxa"/>
          </w:tcPr>
          <w:p w:rsidR="001C677A" w:rsidRDefault="001C677A" w:rsidP="001C677A">
            <w:r>
              <w:t>Кружок</w:t>
            </w:r>
          </w:p>
        </w:tc>
        <w:tc>
          <w:tcPr>
            <w:tcW w:w="959" w:type="dxa"/>
          </w:tcPr>
          <w:p w:rsidR="001C677A" w:rsidRDefault="001C677A" w:rsidP="001C677A">
            <w:r>
              <w:rPr>
                <w:sz w:val="22"/>
                <w:szCs w:val="22"/>
              </w:rPr>
              <w:t>5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-5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Default="001C677A" w:rsidP="001C677A">
            <w:r>
              <w:t>34ч</w:t>
            </w:r>
          </w:p>
        </w:tc>
      </w:tr>
      <w:tr w:rsidR="001C677A" w:rsidRPr="00B8517C" w:rsidTr="004E0A34">
        <w:trPr>
          <w:trHeight w:val="225"/>
        </w:trPr>
        <w:tc>
          <w:tcPr>
            <w:tcW w:w="10272" w:type="dxa"/>
            <w:gridSpan w:val="5"/>
          </w:tcPr>
          <w:p w:rsidR="001C677A" w:rsidRDefault="001C677A" w:rsidP="00837480">
            <w:proofErr w:type="spellStart"/>
            <w:r>
              <w:rPr>
                <w:b/>
              </w:rPr>
              <w:t>Инв</w:t>
            </w:r>
            <w:r w:rsidRPr="00514DA7">
              <w:rPr>
                <w:b/>
              </w:rPr>
              <w:t>ариативная</w:t>
            </w:r>
            <w:proofErr w:type="spellEnd"/>
            <w:r w:rsidRPr="00514DA7">
              <w:rPr>
                <w:b/>
              </w:rPr>
              <w:t xml:space="preserve"> часть</w:t>
            </w:r>
            <w:r>
              <w:rPr>
                <w:b/>
              </w:rPr>
              <w:t xml:space="preserve">                                             7 класс</w:t>
            </w:r>
          </w:p>
        </w:tc>
      </w:tr>
      <w:tr w:rsidR="001C677A" w:rsidRPr="00B8517C" w:rsidTr="004E0A34">
        <w:trPr>
          <w:trHeight w:val="767"/>
        </w:trPr>
        <w:tc>
          <w:tcPr>
            <w:tcW w:w="3696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877" w:type="dxa"/>
          </w:tcPr>
          <w:p w:rsidR="001C677A" w:rsidRPr="00B405C9" w:rsidRDefault="001C677A" w:rsidP="00837480">
            <w:pPr>
              <w:ind w:right="283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  <w:p w:rsidR="001C677A" w:rsidRPr="00B8517C" w:rsidRDefault="001C677A" w:rsidP="00837480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Лекторий</w:t>
            </w:r>
          </w:p>
        </w:tc>
        <w:tc>
          <w:tcPr>
            <w:tcW w:w="959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 w:rsidRPr="00B851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34ч</w:t>
            </w:r>
          </w:p>
        </w:tc>
      </w:tr>
      <w:tr w:rsidR="001C677A" w:rsidRPr="00B8517C" w:rsidTr="004E0A34">
        <w:trPr>
          <w:trHeight w:val="1880"/>
        </w:trPr>
        <w:tc>
          <w:tcPr>
            <w:tcW w:w="3696" w:type="dxa"/>
          </w:tcPr>
          <w:p w:rsidR="001C677A" w:rsidRPr="00EF686D" w:rsidRDefault="001C677A" w:rsidP="00837480">
            <w:pPr>
              <w:rPr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 xml:space="preserve">Занятия по формированию функциональной грамотности. Коммуникативная деятельность, </w:t>
            </w:r>
            <w:r w:rsidRPr="00EF686D">
              <w:rPr>
                <w:rStyle w:val="FontStyle11"/>
                <w:sz w:val="22"/>
                <w:szCs w:val="22"/>
              </w:rPr>
              <w:t xml:space="preserve"> эстетическая творческая деятельность</w:t>
            </w:r>
          </w:p>
        </w:tc>
        <w:tc>
          <w:tcPr>
            <w:tcW w:w="2877" w:type="dxa"/>
          </w:tcPr>
          <w:p w:rsidR="00AA0684" w:rsidRDefault="00AA0684" w:rsidP="00FC0AD1">
            <w:pPr>
              <w:ind w:right="28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«Школьный театр»</w:t>
            </w:r>
          </w:p>
          <w:p w:rsidR="001C677A" w:rsidRDefault="001C677A" w:rsidP="00FC0AD1">
            <w:pPr>
              <w:ind w:right="28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</w:t>
            </w:r>
            <w:r w:rsidR="00AA0684">
              <w:rPr>
                <w:rStyle w:val="FontStyle11"/>
                <w:sz w:val="24"/>
                <w:szCs w:val="24"/>
              </w:rPr>
              <w:t>Батик</w:t>
            </w:r>
            <w:r>
              <w:rPr>
                <w:rStyle w:val="FontStyle11"/>
                <w:sz w:val="24"/>
                <w:szCs w:val="24"/>
              </w:rPr>
              <w:t>»</w:t>
            </w:r>
            <w:r w:rsidR="00AA0684">
              <w:rPr>
                <w:rStyle w:val="FontStyle11"/>
                <w:sz w:val="24"/>
                <w:szCs w:val="24"/>
              </w:rPr>
              <w:t xml:space="preserve"> (творческая мастерская)</w:t>
            </w:r>
          </w:p>
          <w:p w:rsidR="001C677A" w:rsidRDefault="001C677A" w:rsidP="00FC0AD1">
            <w:pPr>
              <w:rPr>
                <w:rStyle w:val="FontStyle11"/>
                <w:sz w:val="24"/>
                <w:szCs w:val="24"/>
              </w:rPr>
            </w:pPr>
            <w:r w:rsidRPr="00554B47">
              <w:rPr>
                <w:rStyle w:val="FontStyle11"/>
                <w:sz w:val="24"/>
                <w:szCs w:val="24"/>
              </w:rPr>
              <w:t>«Культура английской речи»</w:t>
            </w:r>
          </w:p>
          <w:p w:rsidR="00BF3EAE" w:rsidRPr="00753345" w:rsidRDefault="00BF3EAE" w:rsidP="00FC0AD1">
            <w:pPr>
              <w:rPr>
                <w:sz w:val="22"/>
                <w:szCs w:val="22"/>
              </w:rPr>
            </w:pPr>
            <w:r w:rsidRPr="00EF686D">
              <w:rPr>
                <w:rStyle w:val="FontStyle11"/>
                <w:sz w:val="22"/>
                <w:szCs w:val="22"/>
              </w:rPr>
              <w:t>«История ро</w:t>
            </w:r>
            <w:r>
              <w:rPr>
                <w:rStyle w:val="FontStyle11"/>
                <w:sz w:val="22"/>
                <w:szCs w:val="22"/>
              </w:rPr>
              <w:t>дного края» (История Дагестана/</w:t>
            </w:r>
            <w:r w:rsidRPr="00EF686D">
              <w:rPr>
                <w:rStyle w:val="FontStyle11"/>
                <w:sz w:val="22"/>
                <w:szCs w:val="22"/>
              </w:rPr>
              <w:t>КТНД)</w:t>
            </w:r>
          </w:p>
        </w:tc>
        <w:tc>
          <w:tcPr>
            <w:tcW w:w="1369" w:type="dxa"/>
          </w:tcPr>
          <w:p w:rsidR="001C677A" w:rsidRPr="00FC0AD1" w:rsidRDefault="00BF3EAE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</w:t>
            </w:r>
          </w:p>
        </w:tc>
        <w:tc>
          <w:tcPr>
            <w:tcW w:w="959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-7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1C677A" w:rsidRPr="00B8517C" w:rsidTr="004E0A34">
        <w:trPr>
          <w:trHeight w:val="1263"/>
        </w:trPr>
        <w:tc>
          <w:tcPr>
            <w:tcW w:w="3696" w:type="dxa"/>
          </w:tcPr>
          <w:p w:rsidR="001C677A" w:rsidRPr="00EF686D" w:rsidRDefault="001C677A" w:rsidP="00837480">
            <w:pPr>
              <w:rPr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lastRenderedPageBreak/>
              <w:t>Занятия</w:t>
            </w:r>
            <w:r>
              <w:rPr>
                <w:sz w:val="22"/>
                <w:szCs w:val="22"/>
              </w:rPr>
              <w:t>,</w:t>
            </w:r>
            <w:r w:rsidRPr="00EF686D">
              <w:rPr>
                <w:sz w:val="22"/>
                <w:szCs w:val="22"/>
              </w:rPr>
              <w:t xml:space="preserve"> направленные на удовлетворение профессиональных интересов и потребностей обучающихся. </w:t>
            </w:r>
            <w:r w:rsidRPr="00EF686D">
              <w:rPr>
                <w:rStyle w:val="FontStyle11"/>
                <w:sz w:val="22"/>
                <w:szCs w:val="22"/>
              </w:rPr>
              <w:t>Проектно-исследовательская деятельность</w:t>
            </w:r>
          </w:p>
        </w:tc>
        <w:tc>
          <w:tcPr>
            <w:tcW w:w="2877" w:type="dxa"/>
          </w:tcPr>
          <w:p w:rsidR="001C677A" w:rsidRPr="00EF686D" w:rsidRDefault="00BF3EAE" w:rsidP="00905D46">
            <w:pPr>
              <w:rPr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«Россия – мои горизонты»</w:t>
            </w:r>
          </w:p>
        </w:tc>
        <w:tc>
          <w:tcPr>
            <w:tcW w:w="1369" w:type="dxa"/>
          </w:tcPr>
          <w:p w:rsidR="001C677A" w:rsidRPr="00FC0AD1" w:rsidRDefault="00BF3EAE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</w:t>
            </w:r>
          </w:p>
          <w:p w:rsidR="001C677A" w:rsidRPr="00FC0AD1" w:rsidRDefault="001C677A" w:rsidP="00837480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-7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  <w:p w:rsidR="001C677A" w:rsidRPr="00B8517C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(0,5/0,5)</w:t>
            </w:r>
          </w:p>
        </w:tc>
      </w:tr>
      <w:tr w:rsidR="001C677A" w:rsidRPr="00B8517C" w:rsidTr="004E0A34">
        <w:trPr>
          <w:trHeight w:val="255"/>
        </w:trPr>
        <w:tc>
          <w:tcPr>
            <w:tcW w:w="3696" w:type="dxa"/>
          </w:tcPr>
          <w:p w:rsidR="001C677A" w:rsidRPr="00EF686D" w:rsidRDefault="001C677A" w:rsidP="00837480">
            <w:r>
              <w:t>Учение с увлечением</w:t>
            </w:r>
          </w:p>
        </w:tc>
        <w:tc>
          <w:tcPr>
            <w:tcW w:w="2877" w:type="dxa"/>
          </w:tcPr>
          <w:p w:rsidR="001C677A" w:rsidRPr="00EF686D" w:rsidRDefault="001C677A" w:rsidP="00905D46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</w:t>
            </w:r>
            <w:r w:rsidR="00AA0684">
              <w:rPr>
                <w:rStyle w:val="FontStyle11"/>
                <w:sz w:val="22"/>
                <w:szCs w:val="22"/>
              </w:rPr>
              <w:t>Занимательный</w:t>
            </w:r>
            <w:r>
              <w:rPr>
                <w:rStyle w:val="FontStyle11"/>
                <w:sz w:val="22"/>
                <w:szCs w:val="22"/>
              </w:rPr>
              <w:t xml:space="preserve"> немецкий»</w:t>
            </w:r>
          </w:p>
        </w:tc>
        <w:tc>
          <w:tcPr>
            <w:tcW w:w="1369" w:type="dxa"/>
          </w:tcPr>
          <w:p w:rsidR="001C677A" w:rsidRPr="00FC0AD1" w:rsidRDefault="001C677A" w:rsidP="00837480">
            <w:r>
              <w:t>Кружок</w:t>
            </w:r>
          </w:p>
        </w:tc>
        <w:tc>
          <w:tcPr>
            <w:tcW w:w="959" w:type="dxa"/>
          </w:tcPr>
          <w:p w:rsidR="001C677A" w:rsidRDefault="001C677A" w:rsidP="00837480">
            <w:r>
              <w:rPr>
                <w:sz w:val="22"/>
                <w:szCs w:val="22"/>
              </w:rPr>
              <w:t>7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-7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Default="001C677A" w:rsidP="00837480">
            <w:r>
              <w:t>34ч</w:t>
            </w:r>
          </w:p>
        </w:tc>
      </w:tr>
      <w:tr w:rsidR="001C677A" w:rsidRPr="00B8517C" w:rsidTr="004E0A34">
        <w:trPr>
          <w:trHeight w:val="451"/>
        </w:trPr>
        <w:tc>
          <w:tcPr>
            <w:tcW w:w="3696" w:type="dxa"/>
          </w:tcPr>
          <w:p w:rsidR="001C677A" w:rsidRPr="00EF686D" w:rsidRDefault="001C677A" w:rsidP="00837480">
            <w:proofErr w:type="spellStart"/>
            <w:r>
              <w:rPr>
                <w:b/>
              </w:rPr>
              <w:t>Инв</w:t>
            </w:r>
            <w:r w:rsidRPr="00514DA7">
              <w:rPr>
                <w:b/>
              </w:rPr>
              <w:t>ариативная</w:t>
            </w:r>
            <w:proofErr w:type="spellEnd"/>
            <w:r w:rsidRPr="00514DA7">
              <w:rPr>
                <w:b/>
              </w:rPr>
              <w:t xml:space="preserve"> часть</w:t>
            </w:r>
            <w:r>
              <w:rPr>
                <w:b/>
              </w:rPr>
              <w:t xml:space="preserve">                                                </w:t>
            </w:r>
          </w:p>
        </w:tc>
        <w:tc>
          <w:tcPr>
            <w:tcW w:w="2877" w:type="dxa"/>
          </w:tcPr>
          <w:p w:rsidR="001C677A" w:rsidRPr="00AA0684" w:rsidRDefault="001C677A" w:rsidP="00905D46">
            <w:pPr>
              <w:rPr>
                <w:rStyle w:val="FontStyle11"/>
                <w:b/>
                <w:sz w:val="22"/>
                <w:szCs w:val="22"/>
              </w:rPr>
            </w:pPr>
            <w:r w:rsidRPr="00AA0684">
              <w:rPr>
                <w:rStyle w:val="FontStyle11"/>
                <w:b/>
                <w:sz w:val="22"/>
                <w:szCs w:val="22"/>
              </w:rPr>
              <w:t>8 класс</w:t>
            </w:r>
          </w:p>
        </w:tc>
        <w:tc>
          <w:tcPr>
            <w:tcW w:w="1369" w:type="dxa"/>
          </w:tcPr>
          <w:p w:rsidR="001C677A" w:rsidRPr="00FC0AD1" w:rsidRDefault="001C677A" w:rsidP="00837480"/>
        </w:tc>
        <w:tc>
          <w:tcPr>
            <w:tcW w:w="959" w:type="dxa"/>
          </w:tcPr>
          <w:p w:rsidR="001C677A" w:rsidRDefault="001C677A" w:rsidP="00837480"/>
        </w:tc>
        <w:tc>
          <w:tcPr>
            <w:tcW w:w="1371" w:type="dxa"/>
          </w:tcPr>
          <w:p w:rsidR="001C677A" w:rsidRDefault="001C677A" w:rsidP="00837480"/>
          <w:p w:rsidR="001C677A" w:rsidRDefault="001C677A" w:rsidP="00837480"/>
        </w:tc>
      </w:tr>
      <w:tr w:rsidR="001C677A" w:rsidRPr="00B8517C" w:rsidTr="004E0A34">
        <w:trPr>
          <w:trHeight w:val="752"/>
        </w:trPr>
        <w:tc>
          <w:tcPr>
            <w:tcW w:w="3696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877" w:type="dxa"/>
          </w:tcPr>
          <w:p w:rsidR="001C677A" w:rsidRPr="00EF686D" w:rsidRDefault="001C677A" w:rsidP="00AA0684">
            <w:pPr>
              <w:ind w:right="283"/>
              <w:rPr>
                <w:rStyle w:val="FontStyle11"/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>«Разговор</w:t>
            </w:r>
            <w:r>
              <w:rPr>
                <w:sz w:val="22"/>
                <w:szCs w:val="22"/>
              </w:rPr>
              <w:t>ы</w:t>
            </w:r>
            <w:r w:rsidRPr="00EF686D">
              <w:rPr>
                <w:sz w:val="22"/>
                <w:szCs w:val="22"/>
              </w:rPr>
              <w:t xml:space="preserve"> о важном»</w:t>
            </w:r>
          </w:p>
          <w:p w:rsidR="001C677A" w:rsidRDefault="001C677A" w:rsidP="00837480">
            <w:pPr>
              <w:rPr>
                <w:sz w:val="22"/>
                <w:szCs w:val="22"/>
              </w:rPr>
            </w:pPr>
          </w:p>
          <w:p w:rsidR="00AA0684" w:rsidRPr="00EF686D" w:rsidRDefault="00AA0684" w:rsidP="00837480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Лекторий</w:t>
            </w:r>
          </w:p>
        </w:tc>
        <w:tc>
          <w:tcPr>
            <w:tcW w:w="959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 w:rsidRPr="00B851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1C677A" w:rsidRPr="00B8517C" w:rsidRDefault="001C677A" w:rsidP="00837480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34ч</w:t>
            </w:r>
          </w:p>
        </w:tc>
      </w:tr>
      <w:tr w:rsidR="00AA0684" w:rsidRPr="00B8517C" w:rsidTr="004E0A34">
        <w:trPr>
          <w:trHeight w:val="225"/>
        </w:trPr>
        <w:tc>
          <w:tcPr>
            <w:tcW w:w="3696" w:type="dxa"/>
          </w:tcPr>
          <w:p w:rsidR="00AA0684" w:rsidRPr="00B8517C" w:rsidRDefault="00AA0684" w:rsidP="00837480"/>
        </w:tc>
        <w:tc>
          <w:tcPr>
            <w:tcW w:w="2877" w:type="dxa"/>
          </w:tcPr>
          <w:p w:rsidR="00AA0684" w:rsidRPr="00EF686D" w:rsidRDefault="00AA0684" w:rsidP="00AA0684">
            <w:pPr>
              <w:ind w:right="283"/>
            </w:pPr>
          </w:p>
        </w:tc>
        <w:tc>
          <w:tcPr>
            <w:tcW w:w="1369" w:type="dxa"/>
          </w:tcPr>
          <w:p w:rsidR="00AA0684" w:rsidRPr="00B8517C" w:rsidRDefault="00AA0684" w:rsidP="00837480"/>
        </w:tc>
        <w:tc>
          <w:tcPr>
            <w:tcW w:w="959" w:type="dxa"/>
          </w:tcPr>
          <w:p w:rsidR="00AA0684" w:rsidRDefault="00AA0684" w:rsidP="00837480"/>
        </w:tc>
        <w:tc>
          <w:tcPr>
            <w:tcW w:w="1371" w:type="dxa"/>
          </w:tcPr>
          <w:p w:rsidR="00AA0684" w:rsidRPr="00B8517C" w:rsidRDefault="00AA0684" w:rsidP="00837480"/>
        </w:tc>
      </w:tr>
      <w:tr w:rsidR="001C677A" w:rsidRPr="00B8517C" w:rsidTr="004E0A34">
        <w:trPr>
          <w:trHeight w:val="1519"/>
        </w:trPr>
        <w:tc>
          <w:tcPr>
            <w:tcW w:w="3696" w:type="dxa"/>
          </w:tcPr>
          <w:p w:rsidR="001C677A" w:rsidRPr="00EF686D" w:rsidRDefault="001C677A" w:rsidP="00837480">
            <w:pPr>
              <w:rPr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 xml:space="preserve">Занятия по формированию функциональной грамотности. </w:t>
            </w:r>
            <w:r w:rsidRPr="00EF686D">
              <w:rPr>
                <w:rStyle w:val="FontStyle11"/>
                <w:sz w:val="22"/>
                <w:szCs w:val="22"/>
              </w:rPr>
              <w:t>Художественно -</w:t>
            </w: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EF686D">
              <w:rPr>
                <w:rStyle w:val="FontStyle11"/>
                <w:sz w:val="22"/>
                <w:szCs w:val="22"/>
              </w:rPr>
              <w:t>эстетическая творческая деятельность</w:t>
            </w:r>
          </w:p>
        </w:tc>
        <w:tc>
          <w:tcPr>
            <w:tcW w:w="2877" w:type="dxa"/>
          </w:tcPr>
          <w:p w:rsidR="00AA0684" w:rsidRDefault="00AA0684" w:rsidP="00837480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«Школьный театр»</w:t>
            </w:r>
          </w:p>
          <w:p w:rsidR="001C677A" w:rsidRDefault="00AA0684" w:rsidP="00837480">
            <w:pPr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«Основы самопознания»</w:t>
            </w:r>
          </w:p>
          <w:p w:rsidR="00AA0684" w:rsidRPr="00EF686D" w:rsidRDefault="00AA0684" w:rsidP="00837480">
            <w:pPr>
              <w:rPr>
                <w:sz w:val="22"/>
                <w:szCs w:val="22"/>
              </w:rPr>
            </w:pPr>
            <w:r w:rsidRPr="00EF686D">
              <w:rPr>
                <w:rStyle w:val="FontStyle11"/>
                <w:sz w:val="22"/>
                <w:szCs w:val="22"/>
              </w:rPr>
              <w:t xml:space="preserve"> «История р</w:t>
            </w:r>
            <w:r>
              <w:rPr>
                <w:rStyle w:val="FontStyle11"/>
                <w:sz w:val="22"/>
                <w:szCs w:val="22"/>
              </w:rPr>
              <w:t>одного края»               (</w:t>
            </w:r>
            <w:r w:rsidRPr="00EF686D">
              <w:rPr>
                <w:rStyle w:val="FontStyle11"/>
                <w:sz w:val="22"/>
                <w:szCs w:val="22"/>
              </w:rPr>
              <w:t xml:space="preserve"> </w:t>
            </w:r>
            <w:r>
              <w:rPr>
                <w:rStyle w:val="FontStyle11"/>
                <w:sz w:val="22"/>
                <w:szCs w:val="22"/>
              </w:rPr>
              <w:t>История Дагестана/</w:t>
            </w:r>
            <w:r w:rsidRPr="00EF686D">
              <w:rPr>
                <w:rStyle w:val="FontStyle11"/>
                <w:sz w:val="22"/>
                <w:szCs w:val="22"/>
              </w:rPr>
              <w:t>КТНД)</w:t>
            </w:r>
          </w:p>
        </w:tc>
        <w:tc>
          <w:tcPr>
            <w:tcW w:w="1369" w:type="dxa"/>
          </w:tcPr>
          <w:p w:rsidR="001C677A" w:rsidRPr="00EF686D" w:rsidRDefault="001C677A" w:rsidP="00837480">
            <w:pPr>
              <w:rPr>
                <w:rStyle w:val="FontStyle11"/>
                <w:sz w:val="22"/>
                <w:szCs w:val="22"/>
              </w:rPr>
            </w:pPr>
            <w:r w:rsidRPr="00EF686D">
              <w:rPr>
                <w:rStyle w:val="FontStyle11"/>
                <w:sz w:val="22"/>
                <w:szCs w:val="22"/>
              </w:rPr>
              <w:t>Лаборатория здоровья</w:t>
            </w:r>
          </w:p>
          <w:p w:rsidR="00AA0684" w:rsidRDefault="001C677A" w:rsidP="00837480">
            <w:pPr>
              <w:rPr>
                <w:sz w:val="22"/>
                <w:szCs w:val="22"/>
              </w:rPr>
            </w:pPr>
            <w:r w:rsidRPr="00EF686D">
              <w:rPr>
                <w:rStyle w:val="FontStyle11"/>
                <w:sz w:val="22"/>
                <w:szCs w:val="22"/>
              </w:rPr>
              <w:t>Творческая мастерская</w:t>
            </w:r>
            <w:r w:rsidR="00AA0684">
              <w:rPr>
                <w:sz w:val="22"/>
                <w:szCs w:val="22"/>
              </w:rPr>
              <w:t xml:space="preserve"> </w:t>
            </w:r>
          </w:p>
          <w:p w:rsidR="00AA0684" w:rsidRDefault="00AA0684" w:rsidP="00837480">
            <w:pPr>
              <w:rPr>
                <w:sz w:val="22"/>
                <w:szCs w:val="22"/>
              </w:rPr>
            </w:pPr>
          </w:p>
          <w:p w:rsidR="001C677A" w:rsidRPr="00FC0AD1" w:rsidRDefault="00AA0684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959" w:type="dxa"/>
          </w:tcPr>
          <w:p w:rsidR="001C677A" w:rsidRDefault="001C677A" w:rsidP="00837480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8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  <w:p w:rsidR="00AA0684" w:rsidRDefault="00AA0684" w:rsidP="00837480">
            <w:pPr>
              <w:rPr>
                <w:sz w:val="22"/>
                <w:szCs w:val="22"/>
                <w:vertAlign w:val="superscript"/>
              </w:rPr>
            </w:pPr>
          </w:p>
          <w:p w:rsidR="00AA0684" w:rsidRDefault="00AA0684" w:rsidP="00837480">
            <w:pPr>
              <w:rPr>
                <w:sz w:val="22"/>
                <w:szCs w:val="22"/>
                <w:vertAlign w:val="superscript"/>
              </w:rPr>
            </w:pPr>
          </w:p>
          <w:p w:rsidR="00AA0684" w:rsidRDefault="00AA0684" w:rsidP="00837480">
            <w:pPr>
              <w:rPr>
                <w:sz w:val="22"/>
                <w:szCs w:val="22"/>
                <w:vertAlign w:val="superscript"/>
              </w:rPr>
            </w:pPr>
          </w:p>
          <w:p w:rsidR="00AA0684" w:rsidRDefault="00AA0684" w:rsidP="00837480">
            <w:pPr>
              <w:rPr>
                <w:sz w:val="22"/>
                <w:szCs w:val="22"/>
                <w:vertAlign w:val="superscript"/>
              </w:rPr>
            </w:pPr>
          </w:p>
          <w:p w:rsidR="00AA0684" w:rsidRPr="00B8517C" w:rsidRDefault="00AA0684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AA0684" w:rsidRDefault="001C677A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  <w:p w:rsidR="00AA0684" w:rsidRDefault="00AA0684" w:rsidP="00837480">
            <w:pPr>
              <w:rPr>
                <w:sz w:val="22"/>
                <w:szCs w:val="22"/>
              </w:rPr>
            </w:pPr>
          </w:p>
          <w:p w:rsidR="00AA0684" w:rsidRDefault="00AA0684" w:rsidP="00837480">
            <w:pPr>
              <w:rPr>
                <w:sz w:val="22"/>
                <w:szCs w:val="22"/>
              </w:rPr>
            </w:pPr>
          </w:p>
          <w:p w:rsidR="00AA0684" w:rsidRDefault="00AA0684" w:rsidP="00837480">
            <w:pPr>
              <w:rPr>
                <w:sz w:val="22"/>
                <w:szCs w:val="22"/>
              </w:rPr>
            </w:pPr>
          </w:p>
          <w:p w:rsidR="00AA0684" w:rsidRDefault="00AA0684" w:rsidP="00837480">
            <w:pPr>
              <w:rPr>
                <w:sz w:val="22"/>
                <w:szCs w:val="22"/>
              </w:rPr>
            </w:pPr>
          </w:p>
          <w:p w:rsidR="001C677A" w:rsidRPr="00B8517C" w:rsidRDefault="00AA0684" w:rsidP="00837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 (0,5/0,5)</w:t>
            </w:r>
          </w:p>
        </w:tc>
      </w:tr>
      <w:tr w:rsidR="00AA0684" w:rsidRPr="00B8517C" w:rsidTr="004E0A34">
        <w:trPr>
          <w:trHeight w:val="1519"/>
        </w:trPr>
        <w:tc>
          <w:tcPr>
            <w:tcW w:w="3696" w:type="dxa"/>
          </w:tcPr>
          <w:p w:rsidR="00AA0684" w:rsidRPr="00EF686D" w:rsidRDefault="00AA0684" w:rsidP="00AA0684">
            <w:pPr>
              <w:rPr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>Занятия</w:t>
            </w:r>
            <w:r>
              <w:rPr>
                <w:sz w:val="22"/>
                <w:szCs w:val="22"/>
              </w:rPr>
              <w:t>,</w:t>
            </w:r>
            <w:r w:rsidRPr="00EF686D">
              <w:rPr>
                <w:sz w:val="22"/>
                <w:szCs w:val="22"/>
              </w:rPr>
              <w:t xml:space="preserve"> направленные на удовлетворение профессиональных интересов и потребностей обучающихся. </w:t>
            </w:r>
            <w:r w:rsidRPr="00EF686D">
              <w:rPr>
                <w:rStyle w:val="FontStyle11"/>
                <w:sz w:val="22"/>
                <w:szCs w:val="22"/>
              </w:rPr>
              <w:t>Проектно-исследовательская деятельность</w:t>
            </w:r>
            <w:r>
              <w:rPr>
                <w:rStyle w:val="FontStyle11"/>
                <w:sz w:val="22"/>
                <w:szCs w:val="22"/>
              </w:rPr>
              <w:t>.</w:t>
            </w:r>
          </w:p>
          <w:p w:rsidR="00AA0684" w:rsidRPr="00EF686D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2877" w:type="dxa"/>
          </w:tcPr>
          <w:p w:rsidR="00AA0684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«Россия –мои горизонты» </w:t>
            </w:r>
          </w:p>
          <w:p w:rsidR="00AA0684" w:rsidRDefault="00AA0684" w:rsidP="00AA0684">
            <w:pPr>
              <w:rPr>
                <w:sz w:val="22"/>
                <w:szCs w:val="22"/>
              </w:rPr>
            </w:pPr>
          </w:p>
          <w:p w:rsidR="00AA0684" w:rsidRDefault="00AA0684" w:rsidP="00AA0684">
            <w:pPr>
              <w:rPr>
                <w:sz w:val="22"/>
                <w:szCs w:val="22"/>
              </w:rPr>
            </w:pPr>
          </w:p>
          <w:p w:rsidR="00AA0684" w:rsidRDefault="00AA0684" w:rsidP="00AA0684">
            <w:pPr>
              <w:rPr>
                <w:sz w:val="22"/>
                <w:szCs w:val="22"/>
              </w:rPr>
            </w:pPr>
          </w:p>
          <w:p w:rsidR="00AA0684" w:rsidRDefault="00AA0684" w:rsidP="00AA0684">
            <w:pPr>
              <w:rPr>
                <w:sz w:val="22"/>
                <w:szCs w:val="22"/>
              </w:rPr>
            </w:pPr>
          </w:p>
          <w:p w:rsidR="00AA0684" w:rsidRPr="00753345" w:rsidRDefault="00AA0684" w:rsidP="00AA0684">
            <w:pPr>
              <w:rPr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«Ритмика и танец»</w:t>
            </w:r>
          </w:p>
        </w:tc>
        <w:tc>
          <w:tcPr>
            <w:tcW w:w="1369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</w:t>
            </w:r>
          </w:p>
        </w:tc>
        <w:tc>
          <w:tcPr>
            <w:tcW w:w="959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-8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AA0684" w:rsidRPr="00B8517C" w:rsidTr="004E0A34">
        <w:trPr>
          <w:trHeight w:val="541"/>
        </w:trPr>
        <w:tc>
          <w:tcPr>
            <w:tcW w:w="3696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Учение с увлечением</w:t>
            </w:r>
          </w:p>
        </w:tc>
        <w:tc>
          <w:tcPr>
            <w:tcW w:w="2877" w:type="dxa"/>
          </w:tcPr>
          <w:p w:rsidR="00AA0684" w:rsidRPr="00AA0684" w:rsidRDefault="00AA0684" w:rsidP="00AA0684">
            <w:pPr>
              <w:rPr>
                <w:rStyle w:val="FontStyle11"/>
                <w:sz w:val="24"/>
                <w:szCs w:val="24"/>
              </w:rPr>
            </w:pPr>
            <w:r w:rsidRPr="00AA0684">
              <w:rPr>
                <w:rStyle w:val="FontStyle11"/>
                <w:sz w:val="24"/>
                <w:szCs w:val="24"/>
              </w:rPr>
              <w:t>«Занимательный французский»</w:t>
            </w:r>
          </w:p>
        </w:tc>
        <w:tc>
          <w:tcPr>
            <w:tcW w:w="1369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Кружок</w:t>
            </w:r>
          </w:p>
        </w:tc>
        <w:tc>
          <w:tcPr>
            <w:tcW w:w="959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8</w:t>
            </w:r>
            <w:r w:rsidRPr="00AA0684">
              <w:rPr>
                <w:sz w:val="24"/>
                <w:szCs w:val="24"/>
                <w:vertAlign w:val="superscript"/>
              </w:rPr>
              <w:t>1</w:t>
            </w:r>
            <w:r w:rsidRPr="00AA0684">
              <w:rPr>
                <w:sz w:val="24"/>
                <w:szCs w:val="24"/>
              </w:rPr>
              <w:t>-8</w:t>
            </w:r>
            <w:r w:rsidRPr="00AA0684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34ч</w:t>
            </w:r>
          </w:p>
        </w:tc>
      </w:tr>
      <w:tr w:rsidR="00AA0684" w:rsidRPr="00B8517C" w:rsidTr="004E0A34">
        <w:trPr>
          <w:trHeight w:val="466"/>
        </w:trPr>
        <w:tc>
          <w:tcPr>
            <w:tcW w:w="3696" w:type="dxa"/>
          </w:tcPr>
          <w:p w:rsidR="00AA0684" w:rsidRDefault="00AA0684" w:rsidP="00AA0684">
            <w:pPr>
              <w:rPr>
                <w:b/>
              </w:rPr>
            </w:pPr>
            <w:proofErr w:type="spellStart"/>
            <w:r>
              <w:rPr>
                <w:b/>
              </w:rPr>
              <w:t>Инв</w:t>
            </w:r>
            <w:r w:rsidRPr="00514DA7">
              <w:rPr>
                <w:b/>
              </w:rPr>
              <w:t>ариативная</w:t>
            </w:r>
            <w:proofErr w:type="spellEnd"/>
            <w:r w:rsidRPr="00514DA7">
              <w:rPr>
                <w:b/>
              </w:rPr>
              <w:t xml:space="preserve"> часть</w:t>
            </w:r>
            <w:r>
              <w:rPr>
                <w:b/>
              </w:rPr>
              <w:t xml:space="preserve">                                           </w:t>
            </w:r>
          </w:p>
          <w:p w:rsidR="00AA0684" w:rsidRPr="00EF686D" w:rsidRDefault="00AA0684" w:rsidP="00AA0684"/>
        </w:tc>
        <w:tc>
          <w:tcPr>
            <w:tcW w:w="2877" w:type="dxa"/>
          </w:tcPr>
          <w:p w:rsidR="00AA0684" w:rsidRPr="001C677A" w:rsidRDefault="00AA0684" w:rsidP="00AA0684">
            <w:pPr>
              <w:rPr>
                <w:rStyle w:val="FontStyle11"/>
                <w:b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 </w:t>
            </w:r>
            <w:r w:rsidRPr="001C677A">
              <w:rPr>
                <w:rStyle w:val="FontStyle11"/>
                <w:b/>
                <w:sz w:val="22"/>
                <w:szCs w:val="22"/>
              </w:rPr>
              <w:t>9 класс</w:t>
            </w:r>
          </w:p>
        </w:tc>
        <w:tc>
          <w:tcPr>
            <w:tcW w:w="1369" w:type="dxa"/>
          </w:tcPr>
          <w:p w:rsidR="00AA0684" w:rsidRDefault="00AA0684" w:rsidP="00AA0684"/>
        </w:tc>
        <w:tc>
          <w:tcPr>
            <w:tcW w:w="959" w:type="dxa"/>
          </w:tcPr>
          <w:p w:rsidR="00AA0684" w:rsidRDefault="00AA0684" w:rsidP="00AA0684"/>
        </w:tc>
        <w:tc>
          <w:tcPr>
            <w:tcW w:w="1371" w:type="dxa"/>
          </w:tcPr>
          <w:p w:rsidR="00AA0684" w:rsidRDefault="00AA0684" w:rsidP="00AA0684"/>
        </w:tc>
      </w:tr>
      <w:tr w:rsidR="00AA0684" w:rsidRPr="00B8517C" w:rsidTr="004E0A34">
        <w:trPr>
          <w:trHeight w:val="752"/>
        </w:trPr>
        <w:tc>
          <w:tcPr>
            <w:tcW w:w="3696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877" w:type="dxa"/>
          </w:tcPr>
          <w:p w:rsidR="00AA0684" w:rsidRPr="00EF686D" w:rsidRDefault="00AA0684" w:rsidP="00AA0684">
            <w:pPr>
              <w:ind w:right="283"/>
              <w:rPr>
                <w:rStyle w:val="FontStyle11"/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>«Разговор</w:t>
            </w:r>
            <w:r>
              <w:rPr>
                <w:sz w:val="22"/>
                <w:szCs w:val="22"/>
              </w:rPr>
              <w:t>ы</w:t>
            </w:r>
            <w:r w:rsidRPr="00EF686D">
              <w:rPr>
                <w:sz w:val="22"/>
                <w:szCs w:val="22"/>
              </w:rPr>
              <w:t xml:space="preserve"> о важном»</w:t>
            </w:r>
          </w:p>
          <w:p w:rsidR="00AA0684" w:rsidRPr="00EF686D" w:rsidRDefault="00AA0684" w:rsidP="00AA0684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Лекторий</w:t>
            </w:r>
          </w:p>
        </w:tc>
        <w:tc>
          <w:tcPr>
            <w:tcW w:w="959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 w:rsidRPr="00B851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AA0684" w:rsidRDefault="00AA0684" w:rsidP="00AA0684">
            <w:pPr>
              <w:rPr>
                <w:sz w:val="22"/>
                <w:szCs w:val="22"/>
              </w:rPr>
            </w:pPr>
            <w:r w:rsidRPr="00B8517C">
              <w:rPr>
                <w:sz w:val="22"/>
                <w:szCs w:val="22"/>
              </w:rPr>
              <w:t>34ч</w:t>
            </w:r>
          </w:p>
          <w:p w:rsidR="00AA0684" w:rsidRDefault="00AA0684" w:rsidP="00AA0684">
            <w:pPr>
              <w:rPr>
                <w:sz w:val="22"/>
                <w:szCs w:val="22"/>
              </w:rPr>
            </w:pPr>
          </w:p>
          <w:p w:rsidR="00AA0684" w:rsidRPr="00B8517C" w:rsidRDefault="00AA0684" w:rsidP="00AA0684">
            <w:pPr>
              <w:rPr>
                <w:sz w:val="22"/>
                <w:szCs w:val="22"/>
              </w:rPr>
            </w:pPr>
          </w:p>
        </w:tc>
      </w:tr>
      <w:tr w:rsidR="00AA0684" w:rsidRPr="00B8517C" w:rsidTr="004E0A34">
        <w:trPr>
          <w:trHeight w:val="1383"/>
        </w:trPr>
        <w:tc>
          <w:tcPr>
            <w:tcW w:w="3696" w:type="dxa"/>
          </w:tcPr>
          <w:p w:rsidR="00AA0684" w:rsidRPr="00EF686D" w:rsidRDefault="00AA0684" w:rsidP="00AA0684">
            <w:pPr>
              <w:rPr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 xml:space="preserve">Занятия по формированию функциональной грамотности. </w:t>
            </w:r>
            <w:r>
              <w:rPr>
                <w:rStyle w:val="FontStyle11"/>
                <w:sz w:val="22"/>
                <w:szCs w:val="22"/>
              </w:rPr>
              <w:t>Учение с увлечением.</w:t>
            </w:r>
          </w:p>
        </w:tc>
        <w:tc>
          <w:tcPr>
            <w:tcW w:w="2877" w:type="dxa"/>
          </w:tcPr>
          <w:p w:rsidR="00AA0684" w:rsidRDefault="00AA0684" w:rsidP="00AA0684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«Лингвистический анализ текста»</w:t>
            </w:r>
          </w:p>
          <w:p w:rsidR="00AA0684" w:rsidRDefault="00AA0684" w:rsidP="00AA0684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«Шаг к олимпиаде»</w:t>
            </w:r>
          </w:p>
          <w:p w:rsidR="00AA0684" w:rsidRPr="00EF686D" w:rsidRDefault="00AA0684" w:rsidP="00AA0684">
            <w:pPr>
              <w:rPr>
                <w:sz w:val="22"/>
                <w:szCs w:val="22"/>
              </w:rPr>
            </w:pPr>
            <w:r>
              <w:rPr>
                <w:rStyle w:val="FontStyle11"/>
                <w:sz w:val="24"/>
                <w:szCs w:val="24"/>
              </w:rPr>
              <w:t>«Скорая помощь по математике»</w:t>
            </w:r>
          </w:p>
        </w:tc>
        <w:tc>
          <w:tcPr>
            <w:tcW w:w="1369" w:type="dxa"/>
          </w:tcPr>
          <w:p w:rsidR="00AA0684" w:rsidRPr="00FC0AD1" w:rsidRDefault="00AA0684" w:rsidP="00AA0684">
            <w:pPr>
              <w:rPr>
                <w:sz w:val="22"/>
                <w:szCs w:val="22"/>
              </w:rPr>
            </w:pPr>
            <w:r>
              <w:rPr>
                <w:rStyle w:val="FontStyle11"/>
                <w:sz w:val="24"/>
                <w:szCs w:val="24"/>
              </w:rPr>
              <w:t>Учебный курс</w:t>
            </w:r>
          </w:p>
        </w:tc>
        <w:tc>
          <w:tcPr>
            <w:tcW w:w="959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-9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AA0684" w:rsidRPr="00B8517C" w:rsidTr="004E0A34">
        <w:trPr>
          <w:trHeight w:val="1007"/>
        </w:trPr>
        <w:tc>
          <w:tcPr>
            <w:tcW w:w="3696" w:type="dxa"/>
          </w:tcPr>
          <w:p w:rsidR="00AA0684" w:rsidRPr="00EF686D" w:rsidRDefault="00AA0684" w:rsidP="00AA0684">
            <w:pPr>
              <w:rPr>
                <w:sz w:val="22"/>
                <w:szCs w:val="22"/>
              </w:rPr>
            </w:pPr>
            <w:r w:rsidRPr="00EF686D">
              <w:rPr>
                <w:sz w:val="22"/>
                <w:szCs w:val="22"/>
              </w:rPr>
              <w:t>Занятия</w:t>
            </w:r>
            <w:r>
              <w:rPr>
                <w:sz w:val="22"/>
                <w:szCs w:val="22"/>
              </w:rPr>
              <w:t>,</w:t>
            </w:r>
            <w:r w:rsidRPr="00EF686D">
              <w:rPr>
                <w:sz w:val="22"/>
                <w:szCs w:val="22"/>
              </w:rPr>
              <w:t xml:space="preserve"> направленные на удовлетворение профессиональных интересов и потребностей обучающихся. </w:t>
            </w:r>
            <w:r>
              <w:rPr>
                <w:sz w:val="22"/>
                <w:szCs w:val="22"/>
              </w:rPr>
              <w:t>Проектная деятельность.</w:t>
            </w:r>
          </w:p>
        </w:tc>
        <w:tc>
          <w:tcPr>
            <w:tcW w:w="2877" w:type="dxa"/>
          </w:tcPr>
          <w:p w:rsidR="00AA0684" w:rsidRDefault="00AA0684" w:rsidP="00AA0684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«Россия – мои горизонты»</w:t>
            </w:r>
          </w:p>
          <w:p w:rsidR="00AA0684" w:rsidRPr="00EF686D" w:rsidRDefault="00AA0684" w:rsidP="00AA0684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AA0684" w:rsidRPr="00FC0AD1" w:rsidRDefault="00AA0684" w:rsidP="00AA0684">
            <w:pPr>
              <w:rPr>
                <w:sz w:val="22"/>
                <w:szCs w:val="22"/>
              </w:rPr>
            </w:pPr>
            <w:r>
              <w:rPr>
                <w:rStyle w:val="FontStyle11"/>
                <w:sz w:val="24"/>
                <w:szCs w:val="24"/>
              </w:rPr>
              <w:t xml:space="preserve">Курс занятий </w:t>
            </w:r>
          </w:p>
        </w:tc>
        <w:tc>
          <w:tcPr>
            <w:tcW w:w="959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517C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-9</w:t>
            </w:r>
            <w:r w:rsidRPr="00B8517C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371" w:type="dxa"/>
          </w:tcPr>
          <w:p w:rsidR="00AA0684" w:rsidRPr="00B8517C" w:rsidRDefault="00AA0684" w:rsidP="00AA0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34ч</w:t>
            </w:r>
          </w:p>
        </w:tc>
      </w:tr>
      <w:tr w:rsidR="00AA0684" w:rsidRPr="00AA0684" w:rsidTr="004E0A34">
        <w:trPr>
          <w:trHeight w:val="541"/>
        </w:trPr>
        <w:tc>
          <w:tcPr>
            <w:tcW w:w="3696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Учение с увлечением</w:t>
            </w:r>
          </w:p>
        </w:tc>
        <w:tc>
          <w:tcPr>
            <w:tcW w:w="2877" w:type="dxa"/>
          </w:tcPr>
          <w:p w:rsidR="00AA0684" w:rsidRPr="00AA0684" w:rsidRDefault="00AA0684" w:rsidP="00AA0684">
            <w:pPr>
              <w:rPr>
                <w:rStyle w:val="FontStyle11"/>
                <w:sz w:val="24"/>
                <w:szCs w:val="24"/>
              </w:rPr>
            </w:pPr>
            <w:r w:rsidRPr="00AA0684">
              <w:rPr>
                <w:rStyle w:val="FontStyle11"/>
                <w:sz w:val="24"/>
                <w:szCs w:val="24"/>
              </w:rPr>
              <w:t>«Занимательный французский</w:t>
            </w:r>
            <w:r>
              <w:rPr>
                <w:rStyle w:val="FontStyle11"/>
                <w:sz w:val="24"/>
                <w:szCs w:val="24"/>
              </w:rPr>
              <w:t>/немецкий</w:t>
            </w:r>
            <w:r w:rsidRPr="00AA0684">
              <w:rPr>
                <w:rStyle w:val="FontStyle11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Кружок</w:t>
            </w:r>
          </w:p>
        </w:tc>
        <w:tc>
          <w:tcPr>
            <w:tcW w:w="959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9</w:t>
            </w:r>
            <w:r w:rsidRPr="00AA0684">
              <w:rPr>
                <w:sz w:val="24"/>
                <w:szCs w:val="24"/>
                <w:vertAlign w:val="superscript"/>
              </w:rPr>
              <w:t>1</w:t>
            </w:r>
            <w:r w:rsidRPr="00AA0684">
              <w:rPr>
                <w:sz w:val="24"/>
                <w:szCs w:val="24"/>
              </w:rPr>
              <w:t>-9</w:t>
            </w:r>
            <w:r w:rsidRPr="00AA0684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371" w:type="dxa"/>
          </w:tcPr>
          <w:p w:rsidR="00AA0684" w:rsidRPr="00AA0684" w:rsidRDefault="00AA0684" w:rsidP="00AA0684">
            <w:pPr>
              <w:rPr>
                <w:sz w:val="24"/>
                <w:szCs w:val="24"/>
              </w:rPr>
            </w:pPr>
            <w:r w:rsidRPr="00AA0684">
              <w:rPr>
                <w:sz w:val="24"/>
                <w:szCs w:val="24"/>
              </w:rPr>
              <w:t>34ч</w:t>
            </w:r>
          </w:p>
        </w:tc>
      </w:tr>
    </w:tbl>
    <w:p w:rsidR="00B16DE5" w:rsidRPr="00AA0684" w:rsidRDefault="00B16DE5" w:rsidP="00F131CD">
      <w:pPr>
        <w:jc w:val="center"/>
        <w:rPr>
          <w:rFonts w:ascii="Times New Roman" w:eastAsia="SchoolBookSanPin" w:hAnsi="Times New Roman"/>
          <w:b/>
          <w:bCs/>
          <w:sz w:val="24"/>
          <w:szCs w:val="24"/>
        </w:rPr>
      </w:pPr>
    </w:p>
    <w:p w:rsidR="00B16DE5" w:rsidRDefault="00B16DE5" w:rsidP="00F131CD">
      <w:pPr>
        <w:jc w:val="center"/>
        <w:rPr>
          <w:rFonts w:ascii="Times New Roman" w:eastAsia="SchoolBookSanPin" w:hAnsi="Times New Roman"/>
          <w:b/>
          <w:bCs/>
          <w:sz w:val="28"/>
          <w:szCs w:val="28"/>
        </w:rPr>
      </w:pPr>
    </w:p>
    <w:p w:rsidR="00B16DE5" w:rsidRDefault="00B16DE5" w:rsidP="00F131CD">
      <w:pPr>
        <w:jc w:val="center"/>
        <w:rPr>
          <w:rFonts w:ascii="Times New Roman" w:eastAsia="SchoolBookSanPin" w:hAnsi="Times New Roman"/>
          <w:b/>
          <w:bCs/>
          <w:sz w:val="28"/>
          <w:szCs w:val="28"/>
        </w:rPr>
      </w:pPr>
    </w:p>
    <w:p w:rsidR="00B16DE5" w:rsidRDefault="00B16DE5" w:rsidP="00F131CD">
      <w:pPr>
        <w:jc w:val="center"/>
        <w:rPr>
          <w:rFonts w:ascii="Times New Roman" w:eastAsia="SchoolBookSanPin" w:hAnsi="Times New Roman"/>
          <w:b/>
          <w:bCs/>
          <w:sz w:val="28"/>
          <w:szCs w:val="28"/>
        </w:rPr>
      </w:pPr>
    </w:p>
    <w:p w:rsidR="00C34376" w:rsidRPr="00F131CD" w:rsidRDefault="00C34376" w:rsidP="00C34376">
      <w:pPr>
        <w:jc w:val="center"/>
        <w:rPr>
          <w:b/>
          <w:sz w:val="28"/>
          <w:szCs w:val="28"/>
        </w:rPr>
      </w:pPr>
      <w:r w:rsidRPr="0045124F">
        <w:rPr>
          <w:rFonts w:ascii="Times New Roman" w:eastAsia="SchoolBookSanPin" w:hAnsi="Times New Roman"/>
          <w:b/>
          <w:bCs/>
          <w:sz w:val="28"/>
          <w:szCs w:val="28"/>
        </w:rPr>
        <w:lastRenderedPageBreak/>
        <w:t>Федеральный учебный план</w:t>
      </w:r>
      <w:r>
        <w:rPr>
          <w:rFonts w:ascii="Times New Roman" w:eastAsia="SchoolBookSanPin" w:hAnsi="Times New Roman"/>
          <w:b/>
          <w:bCs/>
          <w:sz w:val="28"/>
          <w:szCs w:val="28"/>
        </w:rPr>
        <w:t xml:space="preserve"> основного общего образования</w:t>
      </w:r>
      <w:r>
        <w:rPr>
          <w:rFonts w:ascii="Times New Roman" w:eastAsia="SchoolBookSanPin" w:hAnsi="Times New Roman"/>
          <w:b/>
          <w:bCs/>
          <w:sz w:val="28"/>
          <w:szCs w:val="28"/>
        </w:rPr>
        <w:br/>
        <w:t>(5</w:t>
      </w:r>
      <w:r w:rsidRPr="0045124F">
        <w:rPr>
          <w:rFonts w:ascii="Times New Roman" w:eastAsia="SchoolBookSanPin" w:hAnsi="Times New Roman"/>
          <w:b/>
          <w:bCs/>
          <w:sz w:val="28"/>
          <w:szCs w:val="28"/>
        </w:rPr>
        <w:t>-дневная учебная неделя</w:t>
      </w:r>
      <w:r>
        <w:rPr>
          <w:rFonts w:ascii="Times New Roman" w:eastAsia="SchoolBookSanPin" w:hAnsi="Times New Roman"/>
          <w:b/>
          <w:bCs/>
          <w:sz w:val="28"/>
          <w:szCs w:val="28"/>
        </w:rPr>
        <w:t xml:space="preserve"> с изучением одного из государственных языков республик Российской Федерации</w:t>
      </w:r>
      <w:r w:rsidRPr="0045124F">
        <w:rPr>
          <w:rFonts w:ascii="Times New Roman" w:eastAsia="SchoolBookSanPin" w:hAnsi="Times New Roman"/>
          <w:b/>
          <w:bCs/>
          <w:sz w:val="28"/>
          <w:szCs w:val="28"/>
        </w:rPr>
        <w:t>)</w:t>
      </w:r>
      <w:r w:rsidRPr="0045124F">
        <w:rPr>
          <w:b/>
          <w:sz w:val="28"/>
          <w:szCs w:val="28"/>
        </w:rPr>
        <w:t xml:space="preserve"> </w:t>
      </w:r>
      <w:r w:rsidRPr="0045124F">
        <w:rPr>
          <w:b/>
          <w:sz w:val="24"/>
          <w:szCs w:val="24"/>
        </w:rPr>
        <w:t>на 2023/2024 учебный год</w:t>
      </w:r>
    </w:p>
    <w:tbl>
      <w:tblPr>
        <w:tblW w:w="1037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6"/>
        <w:gridCol w:w="850"/>
        <w:gridCol w:w="993"/>
        <w:gridCol w:w="992"/>
        <w:gridCol w:w="1134"/>
        <w:gridCol w:w="1134"/>
        <w:gridCol w:w="1163"/>
      </w:tblGrid>
      <w:tr w:rsidR="00C34376" w:rsidRPr="00954B60" w:rsidTr="003B0960">
        <w:trPr>
          <w:trHeight w:val="517"/>
        </w:trPr>
        <w:tc>
          <w:tcPr>
            <w:tcW w:w="1986" w:type="dxa"/>
            <w:shd w:val="clear" w:color="auto" w:fill="auto"/>
          </w:tcPr>
          <w:p w:rsidR="00C34376" w:rsidRPr="0081618A" w:rsidRDefault="00C34376" w:rsidP="00C34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B8099C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B8099C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B8099C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618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34376" w:rsidRPr="00954B60" w:rsidTr="003B0960">
        <w:tc>
          <w:tcPr>
            <w:tcW w:w="1986" w:type="dxa"/>
            <w:vMerge w:val="restart"/>
            <w:shd w:val="clear" w:color="auto" w:fill="auto"/>
          </w:tcPr>
          <w:p w:rsidR="00C34376" w:rsidRPr="0081618A" w:rsidRDefault="00C34376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C34376" w:rsidRPr="00954B60" w:rsidTr="003B0960">
        <w:tc>
          <w:tcPr>
            <w:tcW w:w="1986" w:type="dxa"/>
            <w:vMerge/>
            <w:shd w:val="clear" w:color="auto" w:fill="auto"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C34376" w:rsidRPr="00954B60" w:rsidTr="003B0960">
        <w:tc>
          <w:tcPr>
            <w:tcW w:w="1986" w:type="dxa"/>
            <w:vMerge w:val="restart"/>
            <w:shd w:val="clear" w:color="auto" w:fill="auto"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B919D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9/306</w:t>
            </w:r>
          </w:p>
        </w:tc>
      </w:tr>
      <w:tr w:rsidR="00C34376" w:rsidRPr="00954B60" w:rsidTr="003B0960">
        <w:trPr>
          <w:trHeight w:val="319"/>
        </w:trPr>
        <w:tc>
          <w:tcPr>
            <w:tcW w:w="1986" w:type="dxa"/>
            <w:vMerge/>
            <w:shd w:val="clear" w:color="auto" w:fill="auto"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29D" w:rsidRPr="00954B60" w:rsidTr="003B0960">
        <w:tc>
          <w:tcPr>
            <w:tcW w:w="1986" w:type="dxa"/>
            <w:shd w:val="clear" w:color="auto" w:fill="auto"/>
          </w:tcPr>
          <w:p w:rsidR="00E5029D" w:rsidRPr="0081618A" w:rsidRDefault="00E5029D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15/510</w:t>
            </w:r>
          </w:p>
        </w:tc>
      </w:tr>
      <w:tr w:rsidR="00C34376" w:rsidRPr="00954B60" w:rsidTr="003B0960">
        <w:tc>
          <w:tcPr>
            <w:tcW w:w="1986" w:type="dxa"/>
            <w:vMerge w:val="restart"/>
            <w:shd w:val="clear" w:color="auto" w:fill="auto"/>
          </w:tcPr>
          <w:p w:rsidR="00C34376" w:rsidRPr="0081618A" w:rsidRDefault="00C34376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10/340</w:t>
            </w:r>
          </w:p>
        </w:tc>
      </w:tr>
      <w:tr w:rsidR="00C34376" w:rsidRPr="00954B60" w:rsidTr="003B0960">
        <w:tc>
          <w:tcPr>
            <w:tcW w:w="1986" w:type="dxa"/>
            <w:vMerge/>
            <w:shd w:val="clear" w:color="auto" w:fill="auto"/>
          </w:tcPr>
          <w:p w:rsidR="00C34376" w:rsidRPr="0081618A" w:rsidRDefault="00C34376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9/306</w:t>
            </w:r>
          </w:p>
        </w:tc>
      </w:tr>
      <w:tr w:rsidR="00C34376" w:rsidRPr="00954B60" w:rsidTr="003B0960">
        <w:tc>
          <w:tcPr>
            <w:tcW w:w="1986" w:type="dxa"/>
            <w:vMerge/>
            <w:shd w:val="clear" w:color="auto" w:fill="auto"/>
          </w:tcPr>
          <w:p w:rsidR="00C34376" w:rsidRPr="0081618A" w:rsidRDefault="00C34376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Pr="0081618A" w:rsidRDefault="00C34376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Pr="0081618A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76" w:rsidRDefault="00C34376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6/204</w:t>
            </w:r>
          </w:p>
        </w:tc>
      </w:tr>
      <w:tr w:rsidR="00E5029D" w:rsidRPr="00954B60" w:rsidTr="003B0960"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736EC8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736EC8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736EC8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736EC8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736EC8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736EC8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736EC8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E5029D" w:rsidRPr="00954B60" w:rsidTr="003B0960"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E5029D" w:rsidRPr="00954B60" w:rsidTr="003B0960">
        <w:tc>
          <w:tcPr>
            <w:tcW w:w="1986" w:type="dxa"/>
            <w:vMerge w:val="restart"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E5029D" w:rsidRPr="00954B60" w:rsidTr="003B0960">
        <w:trPr>
          <w:trHeight w:val="677"/>
        </w:trPr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4/13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029D" w:rsidRPr="00954B60" w:rsidTr="003B0960"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E5029D" w:rsidRPr="00954B60" w:rsidTr="003B0960">
        <w:tc>
          <w:tcPr>
            <w:tcW w:w="1986" w:type="dxa"/>
            <w:vMerge w:val="restart"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Естественно - научные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7/238</w:t>
            </w:r>
          </w:p>
        </w:tc>
      </w:tr>
      <w:tr w:rsidR="00E5029D" w:rsidRPr="00954B60" w:rsidTr="003B0960">
        <w:trPr>
          <w:trHeight w:val="233"/>
        </w:trPr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E5029D" w:rsidRPr="00954B60" w:rsidTr="003B0960">
        <w:trPr>
          <w:trHeight w:val="241"/>
        </w:trPr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E5029D" w:rsidRPr="00954B60" w:rsidTr="003B0960">
        <w:trPr>
          <w:trHeight w:val="241"/>
        </w:trPr>
        <w:tc>
          <w:tcPr>
            <w:tcW w:w="1986" w:type="dxa"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E5029D" w:rsidRPr="00954B60" w:rsidTr="003B0960">
        <w:tc>
          <w:tcPr>
            <w:tcW w:w="1986" w:type="dxa"/>
            <w:vMerge w:val="restart"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</w:tr>
      <w:tr w:rsidR="00E5029D" w:rsidRPr="00954B60" w:rsidTr="003B0960">
        <w:tc>
          <w:tcPr>
            <w:tcW w:w="1986" w:type="dxa"/>
            <w:vMerge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E5029D" w:rsidRPr="00954B60" w:rsidTr="003B0960">
        <w:tc>
          <w:tcPr>
            <w:tcW w:w="1986" w:type="dxa"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29D"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5029D" w:rsidRPr="008161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E5029D" w:rsidRPr="00954B60" w:rsidTr="003B0960">
        <w:tc>
          <w:tcPr>
            <w:tcW w:w="1986" w:type="dxa"/>
            <w:shd w:val="clear" w:color="auto" w:fill="auto"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E5029D" w:rsidRPr="0081618A" w:rsidRDefault="00E5029D" w:rsidP="00C34376">
            <w:pPr>
              <w:ind w:left="7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2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02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10/340</w:t>
            </w:r>
          </w:p>
          <w:p w:rsidR="00E5029D" w:rsidRPr="0081618A" w:rsidRDefault="00E5029D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18A">
              <w:rPr>
                <w:rFonts w:ascii="Times New Roman" w:hAnsi="Times New Roman" w:cs="Times New Roman"/>
                <w:sz w:val="20"/>
                <w:szCs w:val="20"/>
              </w:rPr>
              <w:t>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5029D" w:rsidRPr="00954B60" w:rsidTr="003B0960">
        <w:trPr>
          <w:trHeight w:val="509"/>
        </w:trPr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029D" w:rsidRPr="005778F1" w:rsidRDefault="00E5029D" w:rsidP="00C34376">
            <w:pPr>
              <w:pStyle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029D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29/986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E5029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E5029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E5029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E5029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  <w:r w:rsidR="00E5029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5338</w:t>
            </w:r>
          </w:p>
        </w:tc>
      </w:tr>
      <w:tr w:rsidR="00D06965" w:rsidRPr="00954B60" w:rsidTr="003B0960">
        <w:trPr>
          <w:trHeight w:val="141"/>
        </w:trPr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6965" w:rsidRPr="0081618A" w:rsidRDefault="00D06965" w:rsidP="00C343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участником образовательного процесса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06965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65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65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65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65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65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29D" w:rsidRPr="00954B60" w:rsidTr="003B0960">
        <w:trPr>
          <w:trHeight w:val="541"/>
        </w:trPr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029D" w:rsidRPr="0081618A" w:rsidRDefault="00D06965" w:rsidP="00C34376">
            <w:pPr>
              <w:ind w:left="7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029D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81618A" w:rsidRDefault="00D06965" w:rsidP="00C343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E5029D" w:rsidRPr="00954B60" w:rsidTr="003B0960"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029D" w:rsidRPr="00954B60" w:rsidRDefault="00E5029D" w:rsidP="00C34376">
            <w:pPr>
              <w:ind w:left="72" w:right="-108"/>
              <w:rPr>
                <w:sz w:val="20"/>
                <w:szCs w:val="20"/>
              </w:rPr>
            </w:pPr>
            <w:r w:rsidRPr="00954B60">
              <w:rPr>
                <w:sz w:val="20"/>
                <w:szCs w:val="20"/>
              </w:rPr>
              <w:t>Предельно допустимая  ау</w:t>
            </w:r>
            <w:r>
              <w:rPr>
                <w:sz w:val="20"/>
                <w:szCs w:val="20"/>
              </w:rPr>
              <w:t>диторная  учебная нагрузка при 5</w:t>
            </w:r>
            <w:r w:rsidRPr="00954B60">
              <w:rPr>
                <w:sz w:val="20"/>
                <w:szCs w:val="20"/>
              </w:rPr>
              <w:t>-дневной учебной неделе (требования СанПиН)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029D" w:rsidRPr="00954B60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954B60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Pr="00954B60" w:rsidRDefault="00E5029D" w:rsidP="00C34376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954B60" w:rsidRDefault="00E5029D" w:rsidP="00C34376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954B60" w:rsidRDefault="00E5029D" w:rsidP="00C34376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954B60" w:rsidRDefault="00E5029D" w:rsidP="00C34376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</w:tr>
      <w:tr w:rsidR="00E5029D" w:rsidRPr="00954B60" w:rsidTr="003B0960"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029D" w:rsidRPr="00954B60" w:rsidRDefault="00E5029D" w:rsidP="00C34376">
            <w:pPr>
              <w:ind w:left="72" w:right="-108"/>
              <w:rPr>
                <w:sz w:val="20"/>
                <w:szCs w:val="20"/>
              </w:rPr>
            </w:pPr>
            <w:r w:rsidRPr="00954B60">
              <w:rPr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954B60" w:rsidRDefault="00E5029D" w:rsidP="00C34376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20/680</w:t>
            </w:r>
          </w:p>
        </w:tc>
      </w:tr>
      <w:tr w:rsidR="00E5029D" w:rsidRPr="00954B60" w:rsidTr="003B0960"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029D" w:rsidRPr="00954B60" w:rsidRDefault="00E5029D" w:rsidP="00C34376">
            <w:pPr>
              <w:ind w:left="72" w:right="-108"/>
              <w:rPr>
                <w:sz w:val="20"/>
                <w:szCs w:val="20"/>
              </w:rPr>
            </w:pPr>
            <w:r w:rsidRPr="00954B60">
              <w:rPr>
                <w:b/>
                <w:sz w:val="20"/>
                <w:szCs w:val="20"/>
              </w:rPr>
              <w:t>Всего к финансированию: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36/1224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Default="00E5029D" w:rsidP="00C34376">
            <w:pPr>
              <w:ind w:left="-108" w:right="-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37/1258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9D" w:rsidRPr="00954B60" w:rsidRDefault="00E5029D" w:rsidP="00C34376">
            <w:pPr>
              <w:ind w:left="-12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177/6018</w:t>
            </w:r>
          </w:p>
        </w:tc>
      </w:tr>
    </w:tbl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BF3E51" w:rsidRDefault="00BF3E51" w:rsidP="00D813E4">
      <w:pPr>
        <w:pStyle w:val="a8"/>
        <w:rPr>
          <w:szCs w:val="24"/>
        </w:rPr>
      </w:pPr>
    </w:p>
    <w:p w:rsidR="00C34376" w:rsidRDefault="00C34376" w:rsidP="00D813E4">
      <w:pPr>
        <w:pStyle w:val="a8"/>
        <w:rPr>
          <w:szCs w:val="24"/>
        </w:rPr>
      </w:pPr>
    </w:p>
    <w:p w:rsidR="00D813E4" w:rsidRPr="00390838" w:rsidRDefault="00D813E4" w:rsidP="00D813E4">
      <w:pPr>
        <w:pStyle w:val="a8"/>
        <w:rPr>
          <w:szCs w:val="24"/>
        </w:rPr>
      </w:pPr>
      <w:r w:rsidRPr="00390838">
        <w:rPr>
          <w:szCs w:val="24"/>
        </w:rPr>
        <w:lastRenderedPageBreak/>
        <w:t>Пояснительная записка</w:t>
      </w:r>
    </w:p>
    <w:p w:rsidR="00390838" w:rsidRPr="00390838" w:rsidRDefault="0045124F" w:rsidP="003908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</w:t>
      </w:r>
      <w:r w:rsidR="00390838" w:rsidRPr="0039083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90838" w:rsidRPr="00390838">
        <w:rPr>
          <w:rFonts w:ascii="Times New Roman" w:hAnsi="Times New Roman" w:cs="Times New Roman"/>
          <w:b/>
          <w:sz w:val="24"/>
          <w:szCs w:val="24"/>
        </w:rPr>
        <w:t xml:space="preserve"> для 10-11 классов, реализующих ООП СОО в</w:t>
      </w:r>
      <w:r w:rsidR="00A56B4F">
        <w:rPr>
          <w:rFonts w:ascii="Times New Roman" w:hAnsi="Times New Roman" w:cs="Times New Roman"/>
          <w:b/>
          <w:sz w:val="24"/>
          <w:szCs w:val="24"/>
        </w:rPr>
        <w:t xml:space="preserve"> соответствии с ФГОС СОО на 2023-2024</w:t>
      </w:r>
      <w:r w:rsidR="00390838" w:rsidRPr="0039083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390838" w:rsidRPr="00390838" w:rsidRDefault="00390838" w:rsidP="003908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3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90838" w:rsidRDefault="00390838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90838">
        <w:rPr>
          <w:rFonts w:ascii="Times New Roman" w:hAnsi="Times New Roman" w:cs="Times New Roman"/>
          <w:sz w:val="24"/>
          <w:szCs w:val="24"/>
        </w:rPr>
        <w:t xml:space="preserve">Учебный план в условиях реализации ФГОС СОО </w:t>
      </w:r>
      <w:r>
        <w:rPr>
          <w:rFonts w:ascii="Times New Roman" w:hAnsi="Times New Roman" w:cs="Times New Roman"/>
          <w:sz w:val="24"/>
          <w:szCs w:val="24"/>
        </w:rPr>
        <w:t>сформирован в соответствии с Федеральным законом от 29.12.2012 года №273-ФЗ «Об образовании в Российской Федерации», с приказом Министерства образования и науки</w:t>
      </w:r>
      <w:r w:rsidR="0042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390838" w:rsidRDefault="00390838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17 мая 2012г. №413 «Об утверждении федерального государственного образовательного  стандарта среднего общего образования»</w:t>
      </w:r>
      <w:r w:rsidR="00774D6E">
        <w:rPr>
          <w:rFonts w:ascii="Times New Roman" w:hAnsi="Times New Roman" w:cs="Times New Roman"/>
          <w:sz w:val="24"/>
          <w:szCs w:val="24"/>
        </w:rPr>
        <w:t>;</w:t>
      </w:r>
    </w:p>
    <w:p w:rsidR="00774D6E" w:rsidRDefault="00774D6E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 августа 2013г №1015 «Об утверждении порядка организации и осуществления образовательной деятельности по основным образовательным программам НОО, ООО, СОО»;</w:t>
      </w:r>
    </w:p>
    <w:p w:rsidR="00774D6E" w:rsidRDefault="00774D6E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постановлением от 29 декабря 2010г. №189 «Об утверждении СанПин 2.4.2.2821-10 «Санитарно-эпидемиологические требования к условиям 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учреждениях»»;</w:t>
      </w:r>
    </w:p>
    <w:p w:rsidR="00774D6E" w:rsidRDefault="00774D6E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письмом Министерства образования и науки РФ от 19.07.</w:t>
      </w:r>
      <w:r w:rsidR="00864F00">
        <w:rPr>
          <w:rFonts w:ascii="Times New Roman" w:hAnsi="Times New Roman" w:cs="Times New Roman"/>
          <w:sz w:val="24"/>
          <w:szCs w:val="24"/>
        </w:rPr>
        <w:t>2017 №08-1382 «Об изучении астрономии»;</w:t>
      </w:r>
    </w:p>
    <w:p w:rsidR="00AE1BD3" w:rsidRDefault="00864F00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</w:t>
      </w:r>
      <w:r w:rsidR="00AE1BD3">
        <w:rPr>
          <w:rFonts w:ascii="Times New Roman" w:hAnsi="Times New Roman" w:cs="Times New Roman"/>
          <w:sz w:val="24"/>
          <w:szCs w:val="24"/>
        </w:rPr>
        <w:t xml:space="preserve"> среднего общего </w:t>
      </w:r>
      <w:r w:rsidR="005A749B">
        <w:rPr>
          <w:rFonts w:ascii="Times New Roman" w:hAnsi="Times New Roman" w:cs="Times New Roman"/>
          <w:sz w:val="24"/>
          <w:szCs w:val="24"/>
        </w:rPr>
        <w:t>образования (</w:t>
      </w:r>
      <w:r w:rsidR="00AE1BD3">
        <w:rPr>
          <w:rFonts w:ascii="Times New Roman" w:hAnsi="Times New Roman" w:cs="Times New Roman"/>
          <w:sz w:val="24"/>
          <w:szCs w:val="24"/>
        </w:rPr>
        <w:t>протокол №2/16 от28 июля 2016г.)</w:t>
      </w:r>
      <w:r w:rsidR="00FF6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E1BD3">
        <w:rPr>
          <w:rFonts w:ascii="Times New Roman" w:hAnsi="Times New Roman" w:cs="Times New Roman"/>
          <w:sz w:val="24"/>
          <w:szCs w:val="24"/>
        </w:rPr>
        <w:t>Учебный план СОО является одним из основных механизмов, обеспечивающих достижения обучающимися результатов освоения основной образовательной программы сре</w:t>
      </w:r>
      <w:r w:rsidR="00FF6C2C">
        <w:rPr>
          <w:rFonts w:ascii="Times New Roman" w:hAnsi="Times New Roman" w:cs="Times New Roman"/>
          <w:sz w:val="24"/>
          <w:szCs w:val="24"/>
        </w:rPr>
        <w:t>днего общего образования на 2023-2024</w:t>
      </w:r>
      <w:r w:rsidR="00AE1BD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E1BD3" w:rsidRDefault="00AE1BD3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F183B">
        <w:rPr>
          <w:rFonts w:ascii="Times New Roman" w:hAnsi="Times New Roman" w:cs="Times New Roman"/>
          <w:b/>
          <w:sz w:val="24"/>
          <w:szCs w:val="24"/>
        </w:rPr>
        <w:t>Учебный план предусматривает:</w:t>
      </w:r>
      <w:r w:rsidR="004512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4512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нормативный срок освоения основной образовательной программы среднего общего образования – 2 года;</w:t>
      </w:r>
    </w:p>
    <w:p w:rsidR="00AE1BD3" w:rsidRDefault="00AE1BD3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количество учебных занятий на 2 года на од</w:t>
      </w:r>
      <w:r w:rsidR="002F0CD3">
        <w:rPr>
          <w:rFonts w:ascii="Times New Roman" w:hAnsi="Times New Roman" w:cs="Times New Roman"/>
          <w:sz w:val="24"/>
          <w:szCs w:val="24"/>
        </w:rPr>
        <w:t>но</w:t>
      </w:r>
      <w:r w:rsidR="006213C6">
        <w:rPr>
          <w:rFonts w:ascii="Times New Roman" w:hAnsi="Times New Roman" w:cs="Times New Roman"/>
          <w:sz w:val="24"/>
          <w:szCs w:val="24"/>
        </w:rPr>
        <w:t>го обучающего составляет 2516</w:t>
      </w:r>
      <w:r w:rsidR="00FF6C2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санитарными правилами и нормами в часах.</w:t>
      </w:r>
    </w:p>
    <w:p w:rsidR="00AE1BD3" w:rsidRDefault="00AE1BD3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2-х частей – обязательной части и части формируемой участником образовательного процесса</w:t>
      </w:r>
      <w:r w:rsidR="007F183B">
        <w:rPr>
          <w:rFonts w:ascii="Times New Roman" w:hAnsi="Times New Roman" w:cs="Times New Roman"/>
          <w:sz w:val="24"/>
          <w:szCs w:val="24"/>
        </w:rPr>
        <w:t>. Внеурочная деятельность осуществляется отдельной программой.</w:t>
      </w:r>
    </w:p>
    <w:p w:rsidR="007F183B" w:rsidRDefault="007F183B" w:rsidP="00CC1F36">
      <w:pPr>
        <w:spacing w:line="36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</w:t>
      </w:r>
      <w:r w:rsidR="002F0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(годам) обучения.</w:t>
      </w:r>
      <w:r w:rsidR="00FF6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7F183B" w:rsidRDefault="007F183B" w:rsidP="00CC1F36">
      <w:pPr>
        <w:pStyle w:val="a7"/>
        <w:numPr>
          <w:ilvl w:val="0"/>
          <w:numId w:val="4"/>
        </w:numPr>
        <w:spacing w:line="360" w:lineRule="auto"/>
        <w:ind w:left="-709"/>
        <w:jc w:val="both"/>
      </w:pPr>
      <w:r>
        <w:t>формирование гражданской</w:t>
      </w:r>
      <w:r w:rsidR="00877F6B">
        <w:t xml:space="preserve"> </w:t>
      </w:r>
      <w:r>
        <w:t>идентичности обучающихся, их приобще</w:t>
      </w:r>
      <w:r w:rsidR="00877F6B">
        <w:t>ние к общекультурным, национальным, этнокультурным ценностям;</w:t>
      </w:r>
    </w:p>
    <w:p w:rsidR="00877F6B" w:rsidRDefault="00877F6B" w:rsidP="00CC1F36">
      <w:pPr>
        <w:pStyle w:val="a7"/>
        <w:numPr>
          <w:ilvl w:val="0"/>
          <w:numId w:val="4"/>
        </w:numPr>
        <w:spacing w:line="360" w:lineRule="auto"/>
        <w:ind w:left="-709"/>
        <w:jc w:val="both"/>
      </w:pPr>
      <w:r>
        <w:t>готовность обучающихся к продолжению образования, их приобщение к информационным технологиям</w:t>
      </w:r>
      <w:r w:rsidR="0013245A">
        <w:t>;</w:t>
      </w:r>
    </w:p>
    <w:p w:rsidR="0013245A" w:rsidRDefault="0013245A" w:rsidP="00CC1F36">
      <w:pPr>
        <w:pStyle w:val="a7"/>
        <w:numPr>
          <w:ilvl w:val="0"/>
          <w:numId w:val="4"/>
        </w:numPr>
        <w:spacing w:line="360" w:lineRule="auto"/>
        <w:ind w:left="-709"/>
        <w:jc w:val="both"/>
      </w:pPr>
      <w:r>
        <w:t xml:space="preserve"> формирование здорового образа жизни, </w:t>
      </w:r>
      <w:r w:rsidR="004206CD">
        <w:t>элементарных пра</w:t>
      </w:r>
      <w:r w:rsidR="0031458E">
        <w:t>вил поведения в экстремальных ситуациях;</w:t>
      </w:r>
    </w:p>
    <w:p w:rsidR="0031458E" w:rsidRDefault="0031458E" w:rsidP="00CC1F36">
      <w:pPr>
        <w:pStyle w:val="a7"/>
        <w:numPr>
          <w:ilvl w:val="0"/>
          <w:numId w:val="4"/>
        </w:numPr>
        <w:spacing w:line="360" w:lineRule="auto"/>
        <w:ind w:left="-709"/>
        <w:jc w:val="both"/>
      </w:pPr>
      <w:r>
        <w:t xml:space="preserve">Личностное развитие обучающихся в соответствии с </w:t>
      </w:r>
      <w:proofErr w:type="spellStart"/>
      <w:r>
        <w:t>с</w:t>
      </w:r>
      <w:proofErr w:type="spellEnd"/>
      <w:r>
        <w:t xml:space="preserve"> его индивидуальностью.</w:t>
      </w:r>
    </w:p>
    <w:p w:rsidR="0031458E" w:rsidRDefault="0031458E" w:rsidP="00CC1F36">
      <w:pPr>
        <w:pStyle w:val="a7"/>
        <w:spacing w:line="360" w:lineRule="auto"/>
        <w:ind w:left="-709"/>
        <w:jc w:val="both"/>
      </w:pPr>
      <w:r>
        <w:t>Часть</w:t>
      </w:r>
      <w:r w:rsidR="004206CD">
        <w:t>,</w:t>
      </w:r>
      <w:r>
        <w:t xml:space="preserve"> формируемая участником образовательного процесса, обеспечивает реализацию индивидуальных потребностей обучающихся.</w:t>
      </w:r>
    </w:p>
    <w:p w:rsidR="0031458E" w:rsidRDefault="0031458E" w:rsidP="00CC1F36">
      <w:pPr>
        <w:pStyle w:val="a7"/>
        <w:spacing w:line="360" w:lineRule="auto"/>
        <w:ind w:left="-709"/>
        <w:jc w:val="both"/>
      </w:pPr>
      <w:r>
        <w:t>Время этой части использовано на увеличение учебных часов, отводимых на изучение отдельных учебных предметов на профильном уровне.</w:t>
      </w:r>
    </w:p>
    <w:p w:rsidR="0031458E" w:rsidRDefault="0031458E" w:rsidP="00CC1F36">
      <w:pPr>
        <w:pStyle w:val="a7"/>
        <w:spacing w:line="360" w:lineRule="auto"/>
        <w:ind w:left="-709"/>
        <w:jc w:val="both"/>
      </w:pPr>
      <w:r>
        <w:t>Учебный план предусматривает изучение курсов по выбору</w:t>
      </w:r>
      <w:r w:rsidR="00FF6C2C">
        <w:t xml:space="preserve"> </w:t>
      </w:r>
      <w:r>
        <w:t>(элективные курсы) и выполнение обучающимися индивидуального проекта.</w:t>
      </w:r>
    </w:p>
    <w:p w:rsidR="0031458E" w:rsidRDefault="0031458E" w:rsidP="00CC1F36">
      <w:pPr>
        <w:pStyle w:val="a7"/>
        <w:spacing w:line="360" w:lineRule="auto"/>
        <w:ind w:left="-709"/>
        <w:jc w:val="both"/>
      </w:pPr>
      <w: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</w:t>
      </w:r>
      <w:r w:rsidR="00524B64">
        <w:t>изучаемых предметов, курсов любой избранной области: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10 класса в рамках учебного времени, специально отведенным учебным планом.</w:t>
      </w:r>
    </w:p>
    <w:p w:rsidR="00524B64" w:rsidRDefault="00524B64" w:rsidP="00CC1F36">
      <w:pPr>
        <w:pStyle w:val="a7"/>
        <w:spacing w:line="360" w:lineRule="auto"/>
        <w:ind w:left="-709"/>
        <w:jc w:val="both"/>
      </w:pPr>
      <w:r>
        <w:t>Формирование учебных планов образовательного учреждения, в том числе профилей обучения и индивидуальных учебных планов, осуществляется из числа учебных предметов из следующих предметных областей:</w:t>
      </w:r>
    </w:p>
    <w:p w:rsidR="00524B64" w:rsidRPr="007F183B" w:rsidRDefault="00524B64" w:rsidP="00CC1F36">
      <w:pPr>
        <w:pStyle w:val="a7"/>
        <w:spacing w:line="360" w:lineRule="auto"/>
        <w:ind w:left="-709"/>
        <w:jc w:val="both"/>
      </w:pPr>
      <w:r>
        <w:t xml:space="preserve">Предметная область </w:t>
      </w:r>
      <w:r w:rsidRPr="008B197B">
        <w:rPr>
          <w:b/>
        </w:rPr>
        <w:t>«Русский язык и литература»</w:t>
      </w:r>
      <w:r w:rsidR="008B197B" w:rsidRPr="008B197B">
        <w:rPr>
          <w:b/>
        </w:rPr>
        <w:t>,</w:t>
      </w:r>
      <w:r w:rsidR="008B197B">
        <w:t xml:space="preserve"> включающая учебные предметы «Рус</w:t>
      </w:r>
      <w:r w:rsidR="0045124F">
        <w:t>ский язык» (базовый</w:t>
      </w:r>
      <w:proofErr w:type="gramStart"/>
      <w:r w:rsidR="008B197B">
        <w:t>) ,</w:t>
      </w:r>
      <w:proofErr w:type="gramEnd"/>
      <w:r w:rsidR="008B197B">
        <w:t xml:space="preserve"> «Литература» (базовый уровень)</w:t>
      </w:r>
    </w:p>
    <w:p w:rsidR="008B197B" w:rsidRPr="007F183B" w:rsidRDefault="008B197B" w:rsidP="00CC1F36">
      <w:pPr>
        <w:pStyle w:val="a7"/>
        <w:spacing w:line="360" w:lineRule="auto"/>
        <w:ind w:left="-709"/>
        <w:jc w:val="both"/>
      </w:pPr>
      <w:r>
        <w:t xml:space="preserve">Предметная область </w:t>
      </w:r>
      <w:r w:rsidRPr="008B197B">
        <w:rPr>
          <w:b/>
        </w:rPr>
        <w:t>«</w:t>
      </w:r>
      <w:r>
        <w:rPr>
          <w:b/>
        </w:rPr>
        <w:t>Родной</w:t>
      </w:r>
      <w:r w:rsidRPr="008B197B">
        <w:rPr>
          <w:b/>
        </w:rPr>
        <w:t xml:space="preserve"> язык и </w:t>
      </w:r>
      <w:r>
        <w:rPr>
          <w:b/>
        </w:rPr>
        <w:t xml:space="preserve">родная </w:t>
      </w:r>
      <w:r w:rsidRPr="008B197B">
        <w:rPr>
          <w:b/>
        </w:rPr>
        <w:t>литература»,</w:t>
      </w:r>
      <w:r>
        <w:t xml:space="preserve"> включающая учебные предметы «Родной</w:t>
      </w:r>
      <w:r w:rsidR="00C32312">
        <w:t xml:space="preserve"> язык» (базовый</w:t>
      </w:r>
      <w:proofErr w:type="gramStart"/>
      <w:r w:rsidR="00C32312">
        <w:t>) ,</w:t>
      </w:r>
      <w:proofErr w:type="gramEnd"/>
      <w:r w:rsidR="00C32312">
        <w:t xml:space="preserve"> «Родная</w:t>
      </w:r>
      <w:r>
        <w:t xml:space="preserve"> литература» (базовый уровень)</w:t>
      </w:r>
    </w:p>
    <w:p w:rsidR="007F183B" w:rsidRDefault="008B197B" w:rsidP="00BF3E51">
      <w:pPr>
        <w:pStyle w:val="a7"/>
        <w:spacing w:line="360" w:lineRule="auto"/>
        <w:ind w:left="-709"/>
        <w:jc w:val="both"/>
      </w:pPr>
      <w:r>
        <w:lastRenderedPageBreak/>
        <w:t xml:space="preserve">Предметная область </w:t>
      </w:r>
      <w:r w:rsidRPr="008B197B">
        <w:rPr>
          <w:b/>
        </w:rPr>
        <w:t>«</w:t>
      </w:r>
      <w:r>
        <w:rPr>
          <w:b/>
        </w:rPr>
        <w:t>Иностранный язык</w:t>
      </w:r>
      <w:r w:rsidRPr="008B197B">
        <w:rPr>
          <w:b/>
        </w:rPr>
        <w:t>»,</w:t>
      </w:r>
      <w:r>
        <w:t xml:space="preserve"> включающая учебные предметы «Английский</w:t>
      </w:r>
      <w:r w:rsidR="00B919D8">
        <w:t xml:space="preserve"> язык» (базовый и профильный)</w:t>
      </w:r>
      <w:r w:rsidR="0045124F">
        <w:t xml:space="preserve">, </w:t>
      </w:r>
      <w:r>
        <w:t xml:space="preserve">«Второй </w:t>
      </w:r>
      <w:r w:rsidR="00FF6C2C">
        <w:t xml:space="preserve">иностранный </w:t>
      </w:r>
      <w:r>
        <w:t>язык» (базовый уровень)</w:t>
      </w:r>
      <w:r w:rsidR="00C32312">
        <w:t xml:space="preserve"> в социально-гуманитарном классе.</w:t>
      </w:r>
    </w:p>
    <w:p w:rsidR="008B197B" w:rsidRDefault="008B197B" w:rsidP="00CC1F36">
      <w:pPr>
        <w:pStyle w:val="a7"/>
        <w:spacing w:line="360" w:lineRule="auto"/>
        <w:ind w:left="-709"/>
        <w:jc w:val="both"/>
      </w:pPr>
      <w:r>
        <w:t xml:space="preserve">Предметная область </w:t>
      </w:r>
      <w:r w:rsidRPr="008B197B">
        <w:rPr>
          <w:b/>
        </w:rPr>
        <w:t>«</w:t>
      </w:r>
      <w:r>
        <w:rPr>
          <w:b/>
        </w:rPr>
        <w:t>Общественные науки</w:t>
      </w:r>
      <w:r w:rsidRPr="008B197B">
        <w:rPr>
          <w:b/>
        </w:rPr>
        <w:t>»,</w:t>
      </w:r>
      <w:r>
        <w:t xml:space="preserve"> включающая учебные предметы «Общество</w:t>
      </w:r>
      <w:r w:rsidR="00B919D8">
        <w:t xml:space="preserve">знание» (базовый и профильный), </w:t>
      </w:r>
      <w:r>
        <w:t>«История» (базовый уровень), «География» (базовый).</w:t>
      </w:r>
    </w:p>
    <w:p w:rsidR="008B197B" w:rsidRPr="007F183B" w:rsidRDefault="008B197B" w:rsidP="00CC1F36">
      <w:pPr>
        <w:pStyle w:val="a7"/>
        <w:spacing w:line="360" w:lineRule="auto"/>
        <w:ind w:left="-709"/>
        <w:jc w:val="both"/>
      </w:pPr>
      <w:r>
        <w:t xml:space="preserve">Предметная область </w:t>
      </w:r>
      <w:r w:rsidRPr="008B197B">
        <w:rPr>
          <w:b/>
        </w:rPr>
        <w:t>«</w:t>
      </w:r>
      <w:r>
        <w:rPr>
          <w:b/>
        </w:rPr>
        <w:t>Математика и информатика</w:t>
      </w:r>
      <w:r w:rsidRPr="008B197B">
        <w:rPr>
          <w:b/>
        </w:rPr>
        <w:t>»,</w:t>
      </w:r>
      <w:r>
        <w:t xml:space="preserve"> включающая учебные предметы «Математика», включая алгебру и начала математического анализа, ге</w:t>
      </w:r>
      <w:r w:rsidR="00104EB4">
        <w:t>о</w:t>
      </w:r>
      <w:r w:rsidR="0045124F">
        <w:t>метрию (</w:t>
      </w:r>
      <w:r w:rsidR="00C32312">
        <w:t xml:space="preserve">профильный и </w:t>
      </w:r>
      <w:r w:rsidR="0045124F">
        <w:t>базовый</w:t>
      </w:r>
      <w:proofErr w:type="gramStart"/>
      <w:r>
        <w:t>) ,</w:t>
      </w:r>
      <w:proofErr w:type="gramEnd"/>
      <w:r>
        <w:t xml:space="preserve"> «</w:t>
      </w:r>
      <w:r w:rsidR="00104EB4">
        <w:t>Информатика</w:t>
      </w:r>
      <w:r>
        <w:t>» (базовый уровень</w:t>
      </w:r>
      <w:r w:rsidR="00FF6C2C">
        <w:t xml:space="preserve"> и профильный</w:t>
      </w:r>
      <w:r w:rsidR="0045124F">
        <w:t>), «Вероятность и статистика» (базовый)</w:t>
      </w:r>
    </w:p>
    <w:p w:rsidR="00104EB4" w:rsidRDefault="00104EB4" w:rsidP="00CC1F36">
      <w:pPr>
        <w:pStyle w:val="a7"/>
        <w:spacing w:line="360" w:lineRule="auto"/>
        <w:ind w:left="-709"/>
        <w:jc w:val="both"/>
      </w:pPr>
      <w:r>
        <w:t xml:space="preserve">Предметная область </w:t>
      </w:r>
      <w:r w:rsidRPr="008B197B">
        <w:rPr>
          <w:b/>
        </w:rPr>
        <w:t>«</w:t>
      </w:r>
      <w:r>
        <w:rPr>
          <w:b/>
        </w:rPr>
        <w:t>Естественные науки</w:t>
      </w:r>
      <w:r w:rsidRPr="008B197B">
        <w:rPr>
          <w:b/>
        </w:rPr>
        <w:t>»,</w:t>
      </w:r>
      <w:r>
        <w:t xml:space="preserve"> включающая учебные предметы «Физика» (базовый уровень),</w:t>
      </w:r>
      <w:r w:rsidR="005A749B">
        <w:t xml:space="preserve"> «Химия» (базовый и профильный)</w:t>
      </w:r>
      <w:r>
        <w:t>, «Биология» (базовый, профильный).</w:t>
      </w:r>
    </w:p>
    <w:p w:rsidR="00104EB4" w:rsidRPr="00780E93" w:rsidRDefault="00104EB4" w:rsidP="00CC1F36">
      <w:pPr>
        <w:pStyle w:val="a7"/>
        <w:spacing w:line="360" w:lineRule="auto"/>
        <w:ind w:left="-709"/>
        <w:jc w:val="both"/>
      </w:pPr>
      <w:r w:rsidRPr="00780E93">
        <w:t xml:space="preserve">Предметная область </w:t>
      </w:r>
      <w:r w:rsidRPr="00780E93">
        <w:rPr>
          <w:b/>
        </w:rPr>
        <w:t>«Физическая культура и основы безопасности жизнедеятельности»,</w:t>
      </w:r>
      <w:r w:rsidRPr="00780E93">
        <w:t xml:space="preserve"> включающая учебные предметы «Физическая культура» (базовый уровень), «Основы безопасности жизнедеятельности» (базовый уровень).</w:t>
      </w:r>
    </w:p>
    <w:p w:rsidR="005A749B" w:rsidRDefault="004206CD" w:rsidP="005A74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sz w:val="24"/>
          <w:szCs w:val="24"/>
        </w:rPr>
        <w:t xml:space="preserve">Профильное обучение в старших классах (10, 11) , ориентирует  на  индивидуализацию и социализацию обучающихся.  Особенностью учебного плана 10-11классов является сочетание предметов, изучаемых на базовом, профильном и региональном уровнях, обучение ведется на классной и групповой форме. </w:t>
      </w:r>
      <w:r w:rsidR="00C42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A74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49B" w:rsidRDefault="004206CD" w:rsidP="005A74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sz w:val="24"/>
          <w:szCs w:val="24"/>
        </w:rPr>
        <w:t xml:space="preserve">Учебный план в 10-11 классах представлен следующими </w:t>
      </w:r>
      <w:proofErr w:type="gramStart"/>
      <w:r w:rsidRPr="00780E93">
        <w:rPr>
          <w:rFonts w:ascii="Times New Roman" w:hAnsi="Times New Roman" w:cs="Times New Roman"/>
          <w:sz w:val="24"/>
          <w:szCs w:val="24"/>
        </w:rPr>
        <w:t xml:space="preserve">профилями: </w:t>
      </w:r>
      <w:r w:rsidR="006213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213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80E93">
        <w:rPr>
          <w:rFonts w:ascii="Times New Roman" w:hAnsi="Times New Roman" w:cs="Times New Roman"/>
          <w:sz w:val="24"/>
          <w:szCs w:val="24"/>
        </w:rPr>
        <w:t>социально –</w:t>
      </w:r>
      <w:r w:rsidRPr="00780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E93">
        <w:rPr>
          <w:rFonts w:ascii="Times New Roman" w:hAnsi="Times New Roman" w:cs="Times New Roman"/>
          <w:sz w:val="24"/>
          <w:szCs w:val="24"/>
        </w:rPr>
        <w:t>гуманитарным,  е</w:t>
      </w:r>
      <w:r w:rsidR="006213C6">
        <w:rPr>
          <w:rFonts w:ascii="Times New Roman" w:hAnsi="Times New Roman" w:cs="Times New Roman"/>
          <w:sz w:val="24"/>
          <w:szCs w:val="24"/>
        </w:rPr>
        <w:t>стес</w:t>
      </w:r>
      <w:r w:rsidR="00AC6EFD">
        <w:rPr>
          <w:rFonts w:ascii="Times New Roman" w:hAnsi="Times New Roman" w:cs="Times New Roman"/>
          <w:sz w:val="24"/>
          <w:szCs w:val="24"/>
        </w:rPr>
        <w:t>твенно – научным, универсальным информационно-технологическим.</w:t>
      </w:r>
      <w:r w:rsidRP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429C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6E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8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9B" w:rsidRDefault="004206CD" w:rsidP="005A74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b/>
          <w:sz w:val="24"/>
          <w:szCs w:val="24"/>
        </w:rPr>
        <w:t>Социально – гуманитарный профиль</w:t>
      </w:r>
      <w:r w:rsidR="006213C6">
        <w:rPr>
          <w:rFonts w:ascii="Times New Roman" w:hAnsi="Times New Roman" w:cs="Times New Roman"/>
          <w:b/>
          <w:sz w:val="24"/>
          <w:szCs w:val="24"/>
        </w:rPr>
        <w:t>.</w:t>
      </w:r>
      <w:r w:rsidRP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80E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49B" w:rsidRDefault="004206CD" w:rsidP="005A74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sz w:val="24"/>
          <w:szCs w:val="24"/>
        </w:rPr>
        <w:t>На профильном уровне изучаются пре</w:t>
      </w:r>
      <w:r w:rsidR="00FF6C2C">
        <w:rPr>
          <w:rFonts w:ascii="Times New Roman" w:hAnsi="Times New Roman" w:cs="Times New Roman"/>
          <w:sz w:val="24"/>
          <w:szCs w:val="24"/>
        </w:rPr>
        <w:t>дметы:</w:t>
      </w:r>
      <w:r w:rsidRPr="00780E93">
        <w:rPr>
          <w:rFonts w:ascii="Times New Roman" w:hAnsi="Times New Roman" w:cs="Times New Roman"/>
          <w:sz w:val="24"/>
          <w:szCs w:val="24"/>
        </w:rPr>
        <w:t xml:space="preserve"> «Английский язык»</w:t>
      </w:r>
      <w:r w:rsidR="00FF6C2C">
        <w:rPr>
          <w:rFonts w:ascii="Times New Roman" w:hAnsi="Times New Roman" w:cs="Times New Roman"/>
          <w:sz w:val="24"/>
          <w:szCs w:val="24"/>
        </w:rPr>
        <w:t xml:space="preserve"> (5часов</w:t>
      </w:r>
      <w:proofErr w:type="gramStart"/>
      <w:r w:rsidR="00FF6C2C">
        <w:rPr>
          <w:rFonts w:ascii="Times New Roman" w:hAnsi="Times New Roman" w:cs="Times New Roman"/>
          <w:sz w:val="24"/>
          <w:szCs w:val="24"/>
        </w:rPr>
        <w:t>),  «</w:t>
      </w:r>
      <w:proofErr w:type="gramEnd"/>
      <w:r w:rsidR="00FF6C2C">
        <w:rPr>
          <w:rFonts w:ascii="Times New Roman" w:hAnsi="Times New Roman" w:cs="Times New Roman"/>
          <w:sz w:val="24"/>
          <w:szCs w:val="24"/>
        </w:rPr>
        <w:t>Обществознание» (4</w:t>
      </w:r>
      <w:r w:rsidRPr="00780E93">
        <w:rPr>
          <w:rFonts w:ascii="Times New Roman" w:hAnsi="Times New Roman" w:cs="Times New Roman"/>
          <w:sz w:val="24"/>
          <w:szCs w:val="24"/>
        </w:rPr>
        <w:t xml:space="preserve"> часа).  Введены вторые иностранные языки (французский </w:t>
      </w:r>
      <w:r w:rsidR="00C32312">
        <w:rPr>
          <w:rFonts w:ascii="Times New Roman" w:hAnsi="Times New Roman" w:cs="Times New Roman"/>
          <w:sz w:val="24"/>
          <w:szCs w:val="24"/>
        </w:rPr>
        <w:t>/немецкий) – 2 часа, за счет компонента ОУ</w:t>
      </w:r>
      <w:r w:rsidRPr="00780E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323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0E93">
        <w:rPr>
          <w:rFonts w:ascii="Times New Roman" w:hAnsi="Times New Roman" w:cs="Times New Roman"/>
          <w:sz w:val="24"/>
          <w:szCs w:val="24"/>
        </w:rPr>
        <w:t xml:space="preserve"> </w:t>
      </w:r>
      <w:r w:rsidR="005A749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A749B" w:rsidRDefault="004206CD" w:rsidP="005A749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b/>
          <w:sz w:val="24"/>
          <w:szCs w:val="24"/>
        </w:rPr>
        <w:t>Естественно - научный профиль.</w:t>
      </w:r>
      <w:r w:rsidRP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0E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206CD" w:rsidRDefault="004206CD" w:rsidP="005A749B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sz w:val="24"/>
          <w:szCs w:val="24"/>
        </w:rPr>
        <w:t>На профильном уроне изуч</w:t>
      </w:r>
      <w:r w:rsidR="00FF6C2C">
        <w:rPr>
          <w:rFonts w:ascii="Times New Roman" w:hAnsi="Times New Roman" w:cs="Times New Roman"/>
          <w:sz w:val="24"/>
          <w:szCs w:val="24"/>
        </w:rPr>
        <w:t>аются предметы:</w:t>
      </w:r>
      <w:r w:rsidRPr="00780E93">
        <w:rPr>
          <w:rFonts w:ascii="Times New Roman" w:hAnsi="Times New Roman" w:cs="Times New Roman"/>
          <w:sz w:val="24"/>
          <w:szCs w:val="24"/>
        </w:rPr>
        <w:t xml:space="preserve"> «Биология» </w:t>
      </w:r>
      <w:r w:rsidR="00C429C7">
        <w:rPr>
          <w:rFonts w:ascii="Times New Roman" w:hAnsi="Times New Roman" w:cs="Times New Roman"/>
          <w:sz w:val="24"/>
          <w:szCs w:val="24"/>
        </w:rPr>
        <w:t>(3 часа),</w:t>
      </w:r>
      <w:r w:rsidRPr="00780E93">
        <w:rPr>
          <w:rFonts w:ascii="Times New Roman" w:hAnsi="Times New Roman" w:cs="Times New Roman"/>
          <w:sz w:val="24"/>
          <w:szCs w:val="24"/>
        </w:rPr>
        <w:t xml:space="preserve"> «Химия» (3 </w:t>
      </w:r>
      <w:proofErr w:type="gramStart"/>
      <w:r w:rsidRPr="00780E93">
        <w:rPr>
          <w:rFonts w:ascii="Times New Roman" w:hAnsi="Times New Roman" w:cs="Times New Roman"/>
          <w:sz w:val="24"/>
          <w:szCs w:val="24"/>
        </w:rPr>
        <w:t xml:space="preserve">часа)   </w:t>
      </w:r>
      <w:proofErr w:type="gramEnd"/>
      <w:r w:rsidRP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6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312">
        <w:rPr>
          <w:rFonts w:ascii="Times New Roman" w:hAnsi="Times New Roman" w:cs="Times New Roman"/>
          <w:b/>
          <w:sz w:val="24"/>
          <w:szCs w:val="24"/>
        </w:rPr>
        <w:t>И</w:t>
      </w:r>
      <w:r w:rsidR="007E1C73">
        <w:rPr>
          <w:rFonts w:ascii="Times New Roman" w:hAnsi="Times New Roman" w:cs="Times New Roman"/>
          <w:b/>
          <w:sz w:val="24"/>
          <w:szCs w:val="24"/>
        </w:rPr>
        <w:t xml:space="preserve">нформационно - технологический </w:t>
      </w:r>
      <w:r w:rsidR="00FF6C2C"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780E93">
        <w:rPr>
          <w:rFonts w:ascii="Times New Roman" w:hAnsi="Times New Roman" w:cs="Times New Roman"/>
          <w:b/>
          <w:sz w:val="24"/>
          <w:szCs w:val="24"/>
        </w:rPr>
        <w:t>.</w:t>
      </w:r>
      <w:r w:rsidRPr="00780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80E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F6C2C">
        <w:rPr>
          <w:rFonts w:ascii="Times New Roman" w:hAnsi="Times New Roman" w:cs="Times New Roman"/>
          <w:sz w:val="24"/>
          <w:szCs w:val="24"/>
        </w:rPr>
        <w:t xml:space="preserve">     На профильном уровне из</w:t>
      </w:r>
      <w:r w:rsidR="00135B41">
        <w:rPr>
          <w:rFonts w:ascii="Times New Roman" w:hAnsi="Times New Roman" w:cs="Times New Roman"/>
          <w:sz w:val="24"/>
          <w:szCs w:val="24"/>
        </w:rPr>
        <w:t>учаются пр</w:t>
      </w:r>
      <w:r w:rsidR="00AC6EFD">
        <w:rPr>
          <w:rFonts w:ascii="Times New Roman" w:hAnsi="Times New Roman" w:cs="Times New Roman"/>
          <w:sz w:val="24"/>
          <w:szCs w:val="24"/>
        </w:rPr>
        <w:t>едметы «Математика</w:t>
      </w:r>
      <w:r w:rsidRPr="00780E93">
        <w:rPr>
          <w:rFonts w:ascii="Times New Roman" w:hAnsi="Times New Roman" w:cs="Times New Roman"/>
          <w:sz w:val="24"/>
          <w:szCs w:val="24"/>
        </w:rPr>
        <w:t>»</w:t>
      </w:r>
      <w:r w:rsidR="00C32312">
        <w:rPr>
          <w:rFonts w:ascii="Times New Roman" w:hAnsi="Times New Roman" w:cs="Times New Roman"/>
          <w:sz w:val="24"/>
          <w:szCs w:val="24"/>
        </w:rPr>
        <w:t xml:space="preserve"> (8</w:t>
      </w:r>
      <w:r w:rsidR="00AC6EFD">
        <w:rPr>
          <w:rFonts w:ascii="Times New Roman" w:hAnsi="Times New Roman" w:cs="Times New Roman"/>
          <w:sz w:val="24"/>
          <w:szCs w:val="24"/>
        </w:rPr>
        <w:t>часов</w:t>
      </w:r>
      <w:r w:rsidR="00FF6C2C">
        <w:rPr>
          <w:rFonts w:ascii="Times New Roman" w:hAnsi="Times New Roman" w:cs="Times New Roman"/>
          <w:sz w:val="24"/>
          <w:szCs w:val="24"/>
        </w:rPr>
        <w:t>), «Информатика</w:t>
      </w:r>
      <w:r w:rsidRPr="00780E93">
        <w:rPr>
          <w:rFonts w:ascii="Times New Roman" w:hAnsi="Times New Roman" w:cs="Times New Roman"/>
          <w:sz w:val="24"/>
          <w:szCs w:val="24"/>
        </w:rPr>
        <w:t>»</w:t>
      </w:r>
      <w:r w:rsidR="00FF6C2C">
        <w:rPr>
          <w:rFonts w:ascii="Times New Roman" w:hAnsi="Times New Roman" w:cs="Times New Roman"/>
          <w:sz w:val="24"/>
          <w:szCs w:val="24"/>
        </w:rPr>
        <w:t xml:space="preserve"> (4 часа), </w:t>
      </w:r>
    </w:p>
    <w:p w:rsidR="006213C6" w:rsidRDefault="00780E93" w:rsidP="00CC1F3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80E93">
        <w:rPr>
          <w:rFonts w:ascii="Times New Roman" w:hAnsi="Times New Roman" w:cs="Times New Roman"/>
          <w:sz w:val="24"/>
          <w:szCs w:val="24"/>
        </w:rPr>
        <w:t>При проведении занятий по учебным предметам «</w:t>
      </w:r>
      <w:r w:rsidR="006213C6">
        <w:rPr>
          <w:rFonts w:ascii="Times New Roman" w:hAnsi="Times New Roman" w:cs="Times New Roman"/>
          <w:sz w:val="24"/>
          <w:szCs w:val="24"/>
        </w:rPr>
        <w:t xml:space="preserve">Английский язык», </w:t>
      </w:r>
      <w:r w:rsidRPr="00780E93">
        <w:rPr>
          <w:rFonts w:ascii="Times New Roman" w:hAnsi="Times New Roman" w:cs="Times New Roman"/>
          <w:sz w:val="24"/>
          <w:szCs w:val="24"/>
        </w:rPr>
        <w:t>«Физическая культура», «Информатика и ИКТ», а также  «Физика» и «Химия» (во время проведения пра</w:t>
      </w:r>
      <w:r w:rsidR="00FF6C2C">
        <w:rPr>
          <w:rFonts w:ascii="Times New Roman" w:hAnsi="Times New Roman" w:cs="Times New Roman"/>
          <w:sz w:val="24"/>
          <w:szCs w:val="24"/>
        </w:rPr>
        <w:t>ктических занятий) осуществляется деление на группы</w:t>
      </w:r>
      <w:r w:rsidRPr="00780E93">
        <w:rPr>
          <w:rFonts w:ascii="Times New Roman" w:hAnsi="Times New Roman" w:cs="Times New Roman"/>
          <w:sz w:val="24"/>
          <w:szCs w:val="24"/>
        </w:rPr>
        <w:t xml:space="preserve"> при на</w:t>
      </w:r>
      <w:r>
        <w:rPr>
          <w:rFonts w:ascii="Times New Roman" w:hAnsi="Times New Roman" w:cs="Times New Roman"/>
          <w:sz w:val="24"/>
          <w:szCs w:val="24"/>
        </w:rPr>
        <w:t>полняемости 25 и более человек.</w:t>
      </w:r>
      <w:r w:rsidRPr="00780E93">
        <w:rPr>
          <w:rFonts w:ascii="Times New Roman" w:hAnsi="Times New Roman" w:cs="Times New Roman"/>
          <w:sz w:val="24"/>
          <w:szCs w:val="24"/>
        </w:rPr>
        <w:t xml:space="preserve">  «Вторые иностранные языки»</w:t>
      </w:r>
      <w:r>
        <w:rPr>
          <w:rFonts w:ascii="Times New Roman" w:hAnsi="Times New Roman" w:cs="Times New Roman"/>
          <w:sz w:val="24"/>
          <w:szCs w:val="24"/>
        </w:rPr>
        <w:t xml:space="preserve"> делятся на группы</w:t>
      </w:r>
      <w:r w:rsidRPr="00780E93">
        <w:rPr>
          <w:rFonts w:ascii="Times New Roman" w:hAnsi="Times New Roman" w:cs="Times New Roman"/>
          <w:sz w:val="24"/>
          <w:szCs w:val="24"/>
        </w:rPr>
        <w:t xml:space="preserve"> вне зависимости от наполняемости класса.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F6C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E93">
        <w:rPr>
          <w:rFonts w:ascii="Times New Roman" w:hAnsi="Times New Roman" w:cs="Times New Roman"/>
          <w:sz w:val="24"/>
          <w:szCs w:val="24"/>
        </w:rPr>
        <w:t>Предметы национально- регионального компонента и компонент ОУ для  10-х,11-х классов представлены  количеством часов, отводимых на их изучение,  за счет части формируемой участниками образовательного процесса. На изучение предмет</w:t>
      </w:r>
      <w:r w:rsidR="006213C6">
        <w:rPr>
          <w:rFonts w:ascii="Times New Roman" w:hAnsi="Times New Roman" w:cs="Times New Roman"/>
          <w:sz w:val="24"/>
          <w:szCs w:val="24"/>
        </w:rPr>
        <w:t>ов «Родной язык» и «Родная</w:t>
      </w:r>
      <w:r w:rsidRPr="00780E93">
        <w:rPr>
          <w:rFonts w:ascii="Times New Roman" w:hAnsi="Times New Roman" w:cs="Times New Roman"/>
          <w:sz w:val="24"/>
          <w:szCs w:val="24"/>
        </w:rPr>
        <w:t xml:space="preserve"> литература» отводится 1 час в неделю в каждом классе. </w:t>
      </w:r>
      <w:r w:rsidRPr="00780E93">
        <w:rPr>
          <w:rStyle w:val="FontStyle11"/>
          <w:sz w:val="24"/>
          <w:szCs w:val="24"/>
        </w:rPr>
        <w:t xml:space="preserve">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 предмета </w:t>
      </w:r>
      <w:r>
        <w:rPr>
          <w:rStyle w:val="FontStyle11"/>
          <w:sz w:val="24"/>
          <w:szCs w:val="24"/>
        </w:rPr>
        <w:t xml:space="preserve">«Русский язык как </w:t>
      </w:r>
      <w:r>
        <w:rPr>
          <w:rStyle w:val="FontStyle11"/>
          <w:sz w:val="24"/>
          <w:szCs w:val="24"/>
        </w:rPr>
        <w:lastRenderedPageBreak/>
        <w:t>родной»</w:t>
      </w:r>
      <w:r w:rsidRPr="00780E93">
        <w:rPr>
          <w:rStyle w:val="FontStyle11"/>
          <w:sz w:val="24"/>
          <w:szCs w:val="24"/>
        </w:rPr>
        <w:t>.</w:t>
      </w:r>
      <w:r w:rsidRPr="00780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C2C">
        <w:rPr>
          <w:rFonts w:ascii="Times New Roman" w:hAnsi="Times New Roman" w:cs="Times New Roman"/>
          <w:sz w:val="24"/>
          <w:szCs w:val="24"/>
        </w:rPr>
        <w:t>За счет части формируемой участниками образовательного процесса в учебный процесс введены элективные предметы (курсы).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80E93">
        <w:rPr>
          <w:rFonts w:ascii="Times New Roman" w:hAnsi="Times New Roman" w:cs="Times New Roman"/>
          <w:sz w:val="24"/>
          <w:szCs w:val="24"/>
        </w:rPr>
        <w:t>Проведение промежуточной аттестации осуществляется согласно Положению «О системе оценивания, формах, порядке и итоговой аттестации обучающихся ».</w:t>
      </w:r>
    </w:p>
    <w:p w:rsidR="008B197B" w:rsidRPr="002C3BBB" w:rsidRDefault="00780E93" w:rsidP="00CC1F36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E93">
        <w:rPr>
          <w:rFonts w:ascii="Times New Roman" w:hAnsi="Times New Roman" w:cs="Times New Roman"/>
          <w:sz w:val="24"/>
          <w:szCs w:val="24"/>
        </w:rPr>
        <w:t>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дел. Во внеурочной деятельности 11- 10-х классов на организацию жизни ученических сообществ отводится 2 часа в неделю, на воспитательные мероприятия 1 час в неделю. Такие мероприятия направлены на формирование мотивов и нравственных ценностей, они осуществляются в рамках реализации общешкольного плана воспитательной работы.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15DE" w:rsidRPr="00BB3D31" w:rsidRDefault="00DA15DE" w:rsidP="005A749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Внеурочная деятельность для учащихся 10-11 классов</w:t>
      </w:r>
    </w:p>
    <w:tbl>
      <w:tblPr>
        <w:tblStyle w:val="a5"/>
        <w:tblW w:w="10739" w:type="dxa"/>
        <w:tblInd w:w="-1026" w:type="dxa"/>
        <w:tblLook w:val="04A0" w:firstRow="1" w:lastRow="0" w:firstColumn="1" w:lastColumn="0" w:noHBand="0" w:noVBand="1"/>
      </w:tblPr>
      <w:tblGrid>
        <w:gridCol w:w="3544"/>
        <w:gridCol w:w="2155"/>
        <w:gridCol w:w="1985"/>
        <w:gridCol w:w="3055"/>
      </w:tblGrid>
      <w:tr w:rsidR="002F0CD3" w:rsidRPr="00463DCB" w:rsidTr="003B0960">
        <w:tc>
          <w:tcPr>
            <w:tcW w:w="3544" w:type="dxa"/>
          </w:tcPr>
          <w:p w:rsidR="002F0CD3" w:rsidRPr="00463DCB" w:rsidRDefault="002F0CD3" w:rsidP="00B919D8">
            <w:pPr>
              <w:jc w:val="center"/>
              <w:rPr>
                <w:b/>
                <w:sz w:val="22"/>
                <w:szCs w:val="22"/>
              </w:rPr>
            </w:pPr>
            <w:r w:rsidRPr="00463DCB">
              <w:rPr>
                <w:b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2155" w:type="dxa"/>
          </w:tcPr>
          <w:p w:rsidR="002F0CD3" w:rsidRDefault="002F0CD3" w:rsidP="00B919D8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  <w:p w:rsidR="001C4C3E" w:rsidRPr="00463DCB" w:rsidRDefault="00F10F8E" w:rsidP="00B919D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Кол. </w:t>
            </w:r>
            <w:r w:rsidR="001C4C3E">
              <w:rPr>
                <w:b/>
              </w:rPr>
              <w:t xml:space="preserve"> </w:t>
            </w:r>
            <w:r w:rsidR="003B0960">
              <w:rPr>
                <w:b/>
              </w:rPr>
              <w:t>Ч</w:t>
            </w:r>
            <w:r w:rsidR="001C4C3E">
              <w:rPr>
                <w:b/>
              </w:rPr>
              <w:t>асов</w:t>
            </w:r>
            <w:r w:rsidR="003B0960">
              <w:rPr>
                <w:b/>
              </w:rPr>
              <w:t xml:space="preserve"> в год</w:t>
            </w:r>
          </w:p>
        </w:tc>
        <w:tc>
          <w:tcPr>
            <w:tcW w:w="1985" w:type="dxa"/>
          </w:tcPr>
          <w:p w:rsidR="002F0CD3" w:rsidRPr="00463DCB" w:rsidRDefault="00A845D8" w:rsidP="00B919D8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3055" w:type="dxa"/>
          </w:tcPr>
          <w:p w:rsidR="002F0CD3" w:rsidRPr="00463DCB" w:rsidRDefault="002F0CD3" w:rsidP="00B919D8">
            <w:pPr>
              <w:jc w:val="center"/>
              <w:rPr>
                <w:b/>
                <w:sz w:val="22"/>
                <w:szCs w:val="22"/>
              </w:rPr>
            </w:pPr>
            <w:r w:rsidRPr="00463DCB">
              <w:rPr>
                <w:b/>
                <w:sz w:val="22"/>
                <w:szCs w:val="22"/>
              </w:rPr>
              <w:t>Название программы</w:t>
            </w:r>
          </w:p>
        </w:tc>
      </w:tr>
      <w:tr w:rsidR="00AE2762" w:rsidRPr="00AE2762" w:rsidTr="00AF3DE3">
        <w:trPr>
          <w:trHeight w:val="373"/>
        </w:trPr>
        <w:tc>
          <w:tcPr>
            <w:tcW w:w="10739" w:type="dxa"/>
            <w:gridSpan w:val="4"/>
          </w:tcPr>
          <w:p w:rsidR="00AE2762" w:rsidRPr="00AE2762" w:rsidRDefault="00AE2762" w:rsidP="00B919D8">
            <w:pPr>
              <w:jc w:val="center"/>
              <w:rPr>
                <w:sz w:val="22"/>
                <w:szCs w:val="22"/>
              </w:rPr>
            </w:pPr>
            <w:proofErr w:type="spellStart"/>
            <w:r w:rsidRPr="00AE2762">
              <w:rPr>
                <w:sz w:val="22"/>
                <w:szCs w:val="22"/>
              </w:rPr>
              <w:t>Инвариативная</w:t>
            </w:r>
            <w:proofErr w:type="spellEnd"/>
            <w:r w:rsidRPr="00AE2762">
              <w:rPr>
                <w:sz w:val="22"/>
                <w:szCs w:val="22"/>
              </w:rPr>
              <w:t xml:space="preserve"> часть</w:t>
            </w:r>
          </w:p>
        </w:tc>
      </w:tr>
      <w:tr w:rsidR="00FC5556" w:rsidRPr="00AE2762" w:rsidTr="003B0960">
        <w:trPr>
          <w:trHeight w:val="373"/>
        </w:trPr>
        <w:tc>
          <w:tcPr>
            <w:tcW w:w="3544" w:type="dxa"/>
          </w:tcPr>
          <w:p w:rsidR="00FC5556" w:rsidRPr="00AE2762" w:rsidRDefault="00FC5556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 xml:space="preserve">Занятия по формированию функциональной грамотности. </w:t>
            </w:r>
            <w:r w:rsidR="00A338E0" w:rsidRPr="00AE2762">
              <w:rPr>
                <w:rStyle w:val="FontStyle11"/>
                <w:sz w:val="22"/>
                <w:szCs w:val="22"/>
              </w:rPr>
              <w:t>Проектная деятельность</w:t>
            </w:r>
          </w:p>
        </w:tc>
        <w:tc>
          <w:tcPr>
            <w:tcW w:w="2155" w:type="dxa"/>
          </w:tcPr>
          <w:p w:rsidR="00FC5556" w:rsidRPr="00AE2762" w:rsidRDefault="00A338E0" w:rsidP="00B919D8">
            <w:pPr>
              <w:jc w:val="center"/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FC5556" w:rsidRPr="00AE2762" w:rsidRDefault="00B919D8" w:rsidP="00B9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занятий</w:t>
            </w:r>
          </w:p>
        </w:tc>
        <w:tc>
          <w:tcPr>
            <w:tcW w:w="3055" w:type="dxa"/>
          </w:tcPr>
          <w:p w:rsidR="00FC5556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«Финансовая грамотность и математика»</w:t>
            </w:r>
          </w:p>
          <w:p w:rsidR="00B919D8" w:rsidRPr="00AE2762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«Химическая лаборатория»  </w:t>
            </w:r>
          </w:p>
        </w:tc>
      </w:tr>
      <w:tr w:rsidR="00FC5556" w:rsidRPr="00AE2762" w:rsidTr="003B0960">
        <w:tc>
          <w:tcPr>
            <w:tcW w:w="3544" w:type="dxa"/>
          </w:tcPr>
          <w:p w:rsidR="00FC5556" w:rsidRDefault="00FC5556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Занятия</w:t>
            </w:r>
            <w:r w:rsidR="00A338E0" w:rsidRPr="00AE2762">
              <w:rPr>
                <w:sz w:val="22"/>
                <w:szCs w:val="22"/>
              </w:rPr>
              <w:t xml:space="preserve">, </w:t>
            </w:r>
            <w:r w:rsidRPr="00AE2762">
              <w:rPr>
                <w:sz w:val="22"/>
                <w:szCs w:val="22"/>
              </w:rPr>
              <w:t xml:space="preserve"> направленные на удовлетворение профессиональных интересов и потребностей обучающихся. </w:t>
            </w:r>
            <w:r w:rsidR="00A338E0" w:rsidRPr="00AE2762">
              <w:rPr>
                <w:sz w:val="22"/>
                <w:szCs w:val="22"/>
              </w:rPr>
              <w:t>Учение с увлечением.</w:t>
            </w:r>
          </w:p>
          <w:p w:rsidR="00B919D8" w:rsidRPr="00AE2762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2155" w:type="dxa"/>
          </w:tcPr>
          <w:p w:rsidR="00FC5556" w:rsidRPr="00AE2762" w:rsidRDefault="00A338E0" w:rsidP="00B919D8">
            <w:pPr>
              <w:jc w:val="center"/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FC5556" w:rsidRPr="00AE2762" w:rsidRDefault="00BF3EAE" w:rsidP="00B919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</w:t>
            </w:r>
          </w:p>
        </w:tc>
        <w:tc>
          <w:tcPr>
            <w:tcW w:w="3055" w:type="dxa"/>
          </w:tcPr>
          <w:p w:rsidR="00A338E0" w:rsidRDefault="00A338E0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«</w:t>
            </w:r>
            <w:r w:rsidR="00BF3EAE">
              <w:rPr>
                <w:sz w:val="22"/>
                <w:szCs w:val="22"/>
              </w:rPr>
              <w:t>Россия – мои горизонты</w:t>
            </w:r>
            <w:r w:rsidRPr="00AE2762">
              <w:rPr>
                <w:sz w:val="22"/>
                <w:szCs w:val="22"/>
              </w:rPr>
              <w:t>»</w:t>
            </w:r>
          </w:p>
          <w:p w:rsidR="00B919D8" w:rsidRDefault="00B919D8" w:rsidP="00B919D8">
            <w:pPr>
              <w:jc w:val="center"/>
              <w:rPr>
                <w:sz w:val="22"/>
                <w:szCs w:val="22"/>
              </w:rPr>
            </w:pPr>
          </w:p>
          <w:p w:rsidR="00B919D8" w:rsidRDefault="00B919D8" w:rsidP="00B919D8">
            <w:pPr>
              <w:jc w:val="center"/>
              <w:rPr>
                <w:sz w:val="22"/>
                <w:szCs w:val="22"/>
              </w:rPr>
            </w:pPr>
          </w:p>
          <w:p w:rsidR="00B919D8" w:rsidRDefault="00B919D8" w:rsidP="00B919D8">
            <w:pPr>
              <w:rPr>
                <w:sz w:val="22"/>
                <w:szCs w:val="22"/>
              </w:rPr>
            </w:pPr>
          </w:p>
          <w:p w:rsidR="00B919D8" w:rsidRDefault="00B919D8" w:rsidP="00B919D8">
            <w:pPr>
              <w:rPr>
                <w:sz w:val="22"/>
                <w:szCs w:val="22"/>
              </w:rPr>
            </w:pPr>
          </w:p>
          <w:p w:rsidR="00B919D8" w:rsidRPr="00AE2762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ШСК «Волейбол»</w:t>
            </w:r>
          </w:p>
        </w:tc>
      </w:tr>
      <w:tr w:rsidR="00FC5556" w:rsidRPr="00AE2762" w:rsidTr="003B0960">
        <w:tc>
          <w:tcPr>
            <w:tcW w:w="3544" w:type="dxa"/>
          </w:tcPr>
          <w:p w:rsidR="00FC5556" w:rsidRPr="00AE2762" w:rsidRDefault="00FC5556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155" w:type="dxa"/>
          </w:tcPr>
          <w:p w:rsidR="00FC5556" w:rsidRPr="00AE2762" w:rsidRDefault="00A338E0" w:rsidP="00B919D8">
            <w:pPr>
              <w:ind w:right="283"/>
              <w:jc w:val="center"/>
              <w:rPr>
                <w:rStyle w:val="FontStyle11"/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34ч</w:t>
            </w:r>
          </w:p>
          <w:p w:rsidR="00FC5556" w:rsidRPr="00AE2762" w:rsidRDefault="00FC5556" w:rsidP="00B919D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C5556" w:rsidRPr="00AE2762" w:rsidRDefault="00FC5556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Лекторий</w:t>
            </w:r>
          </w:p>
        </w:tc>
        <w:tc>
          <w:tcPr>
            <w:tcW w:w="3055" w:type="dxa"/>
          </w:tcPr>
          <w:p w:rsidR="00A338E0" w:rsidRPr="00AE2762" w:rsidRDefault="00A338E0" w:rsidP="00B919D8">
            <w:pPr>
              <w:ind w:right="283"/>
              <w:rPr>
                <w:rStyle w:val="FontStyle11"/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«Разговоры о важном»</w:t>
            </w:r>
          </w:p>
          <w:p w:rsidR="00FC5556" w:rsidRPr="00AE2762" w:rsidRDefault="00FC5556" w:rsidP="00B919D8">
            <w:pPr>
              <w:rPr>
                <w:sz w:val="22"/>
                <w:szCs w:val="22"/>
              </w:rPr>
            </w:pPr>
          </w:p>
        </w:tc>
      </w:tr>
      <w:tr w:rsidR="00F10F8E" w:rsidRPr="00AE2762" w:rsidTr="003B0960">
        <w:tc>
          <w:tcPr>
            <w:tcW w:w="3544" w:type="dxa"/>
          </w:tcPr>
          <w:p w:rsidR="00F10F8E" w:rsidRPr="00F10F8E" w:rsidRDefault="00F10F8E" w:rsidP="00B919D8">
            <w:pPr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Учение с увлечением</w:t>
            </w:r>
          </w:p>
        </w:tc>
        <w:tc>
          <w:tcPr>
            <w:tcW w:w="2155" w:type="dxa"/>
          </w:tcPr>
          <w:p w:rsidR="00F10F8E" w:rsidRPr="00F10F8E" w:rsidRDefault="00F10F8E" w:rsidP="00B919D8">
            <w:pPr>
              <w:ind w:right="283"/>
              <w:jc w:val="center"/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F10F8E" w:rsidRPr="00F10F8E" w:rsidRDefault="00F10F8E" w:rsidP="00B919D8">
            <w:pPr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Кружок</w:t>
            </w:r>
          </w:p>
        </w:tc>
        <w:tc>
          <w:tcPr>
            <w:tcW w:w="3055" w:type="dxa"/>
          </w:tcPr>
          <w:p w:rsidR="00F10F8E" w:rsidRDefault="00F10F8E" w:rsidP="00B919D8">
            <w:pPr>
              <w:ind w:right="283"/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«Немецкий в перспективе»</w:t>
            </w:r>
          </w:p>
          <w:p w:rsidR="003B0960" w:rsidRPr="00F10F8E" w:rsidRDefault="003B0960" w:rsidP="00B919D8">
            <w:pPr>
              <w:ind w:right="283"/>
              <w:rPr>
                <w:sz w:val="22"/>
                <w:szCs w:val="22"/>
              </w:rPr>
            </w:pPr>
          </w:p>
        </w:tc>
      </w:tr>
      <w:tr w:rsidR="002C3BBB" w:rsidRPr="00AE2762" w:rsidTr="003B0960">
        <w:tc>
          <w:tcPr>
            <w:tcW w:w="3544" w:type="dxa"/>
          </w:tcPr>
          <w:p w:rsidR="002C3BBB" w:rsidRPr="003B0960" w:rsidRDefault="003B0960" w:rsidP="00B919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55" w:type="dxa"/>
          </w:tcPr>
          <w:p w:rsidR="002C3BBB" w:rsidRPr="003B0960" w:rsidRDefault="00F10F8E" w:rsidP="00B919D8">
            <w:pPr>
              <w:ind w:right="283"/>
              <w:jc w:val="center"/>
              <w:rPr>
                <w:b/>
                <w:bCs/>
                <w:sz w:val="22"/>
                <w:szCs w:val="22"/>
              </w:rPr>
            </w:pPr>
            <w:r w:rsidRPr="003B0960">
              <w:rPr>
                <w:b/>
                <w:bCs/>
                <w:sz w:val="22"/>
                <w:szCs w:val="22"/>
              </w:rPr>
              <w:t>4ч/136</w:t>
            </w:r>
          </w:p>
        </w:tc>
        <w:tc>
          <w:tcPr>
            <w:tcW w:w="1985" w:type="dxa"/>
          </w:tcPr>
          <w:p w:rsidR="002C3BBB" w:rsidRPr="00AE2762" w:rsidRDefault="002C3BBB" w:rsidP="00B919D8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</w:tcPr>
          <w:p w:rsidR="002C3BBB" w:rsidRPr="00AE2762" w:rsidRDefault="002C3BBB" w:rsidP="00B919D8">
            <w:pPr>
              <w:ind w:right="283"/>
              <w:jc w:val="center"/>
              <w:rPr>
                <w:sz w:val="22"/>
                <w:szCs w:val="22"/>
              </w:rPr>
            </w:pPr>
          </w:p>
        </w:tc>
      </w:tr>
      <w:tr w:rsidR="00FC5556" w:rsidRPr="00AE2762" w:rsidTr="003B0960">
        <w:tc>
          <w:tcPr>
            <w:tcW w:w="3544" w:type="dxa"/>
          </w:tcPr>
          <w:p w:rsidR="00FC5556" w:rsidRPr="00AE2762" w:rsidRDefault="00FC5556" w:rsidP="00B919D8">
            <w:pPr>
              <w:jc w:val="center"/>
              <w:rPr>
                <w:b/>
                <w:sz w:val="22"/>
                <w:szCs w:val="22"/>
              </w:rPr>
            </w:pPr>
            <w:r w:rsidRPr="00AE2762">
              <w:rPr>
                <w:b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2155" w:type="dxa"/>
          </w:tcPr>
          <w:p w:rsidR="00FC5556" w:rsidRPr="00AE2762" w:rsidRDefault="00FC5556" w:rsidP="00B919D8">
            <w:pPr>
              <w:jc w:val="center"/>
              <w:rPr>
                <w:b/>
                <w:sz w:val="22"/>
                <w:szCs w:val="22"/>
              </w:rPr>
            </w:pPr>
            <w:r w:rsidRPr="00AE2762">
              <w:rPr>
                <w:b/>
                <w:sz w:val="22"/>
                <w:szCs w:val="22"/>
              </w:rPr>
              <w:t>11 класс</w:t>
            </w:r>
          </w:p>
          <w:p w:rsidR="00FC5556" w:rsidRPr="00AE2762" w:rsidRDefault="00FC5556" w:rsidP="00B919D8">
            <w:pPr>
              <w:jc w:val="center"/>
              <w:rPr>
                <w:b/>
                <w:sz w:val="22"/>
                <w:szCs w:val="22"/>
              </w:rPr>
            </w:pPr>
            <w:r w:rsidRPr="00AE2762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85" w:type="dxa"/>
          </w:tcPr>
          <w:p w:rsidR="00FC5556" w:rsidRPr="00AE2762" w:rsidRDefault="00A338E0" w:rsidP="00B919D8">
            <w:pPr>
              <w:jc w:val="center"/>
              <w:rPr>
                <w:b/>
                <w:sz w:val="22"/>
                <w:szCs w:val="22"/>
              </w:rPr>
            </w:pPr>
            <w:r w:rsidRPr="00AE2762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055" w:type="dxa"/>
          </w:tcPr>
          <w:p w:rsidR="00FC5556" w:rsidRPr="00AE2762" w:rsidRDefault="00FC5556" w:rsidP="00B919D8">
            <w:pPr>
              <w:jc w:val="center"/>
              <w:rPr>
                <w:b/>
                <w:sz w:val="22"/>
                <w:szCs w:val="22"/>
              </w:rPr>
            </w:pPr>
            <w:r w:rsidRPr="00AE2762">
              <w:rPr>
                <w:b/>
                <w:sz w:val="22"/>
                <w:szCs w:val="22"/>
              </w:rPr>
              <w:t>Название программы</w:t>
            </w:r>
          </w:p>
        </w:tc>
      </w:tr>
      <w:tr w:rsidR="00A338E0" w:rsidRPr="00AE2762" w:rsidTr="003B0960">
        <w:tc>
          <w:tcPr>
            <w:tcW w:w="3544" w:type="dxa"/>
          </w:tcPr>
          <w:p w:rsidR="00A338E0" w:rsidRPr="00AE2762" w:rsidRDefault="00A338E0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 xml:space="preserve">Занятия по формированию функциональной грамотности. </w:t>
            </w:r>
            <w:r w:rsidRPr="00AE2762">
              <w:rPr>
                <w:rStyle w:val="FontStyle11"/>
                <w:sz w:val="22"/>
                <w:szCs w:val="22"/>
              </w:rPr>
              <w:t>Проектная деятельность</w:t>
            </w:r>
          </w:p>
        </w:tc>
        <w:tc>
          <w:tcPr>
            <w:tcW w:w="2155" w:type="dxa"/>
          </w:tcPr>
          <w:p w:rsidR="00A338E0" w:rsidRPr="00AE2762" w:rsidRDefault="002C3BBB" w:rsidP="00B919D8">
            <w:pPr>
              <w:jc w:val="center"/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A338E0" w:rsidRPr="00AE2762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 занятий</w:t>
            </w:r>
          </w:p>
        </w:tc>
        <w:tc>
          <w:tcPr>
            <w:tcW w:w="3055" w:type="dxa"/>
          </w:tcPr>
          <w:p w:rsidR="00A338E0" w:rsidRPr="00AE2762" w:rsidRDefault="007E421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«Финансовая грамотность</w:t>
            </w:r>
            <w:r w:rsidR="00B919D8">
              <w:rPr>
                <w:sz w:val="22"/>
                <w:szCs w:val="22"/>
              </w:rPr>
              <w:t xml:space="preserve"> и математика</w:t>
            </w:r>
            <w:r>
              <w:rPr>
                <w:sz w:val="22"/>
                <w:szCs w:val="22"/>
              </w:rPr>
              <w:t>», «Олимпиадный практикум</w:t>
            </w:r>
            <w:r w:rsidR="00A338E0" w:rsidRPr="00AE2762">
              <w:rPr>
                <w:sz w:val="22"/>
                <w:szCs w:val="22"/>
              </w:rPr>
              <w:t>»</w:t>
            </w:r>
          </w:p>
        </w:tc>
      </w:tr>
      <w:tr w:rsidR="00BF3EAE" w:rsidRPr="00F10F8E" w:rsidTr="003B0960">
        <w:trPr>
          <w:trHeight w:val="1232"/>
        </w:trPr>
        <w:tc>
          <w:tcPr>
            <w:tcW w:w="3544" w:type="dxa"/>
          </w:tcPr>
          <w:p w:rsidR="00BF3EAE" w:rsidRDefault="00AA0684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Занятия, направленные</w:t>
            </w:r>
            <w:r w:rsidR="00BF3EAE" w:rsidRPr="00AE2762">
              <w:rPr>
                <w:sz w:val="22"/>
                <w:szCs w:val="22"/>
              </w:rPr>
              <w:t xml:space="preserve"> на удовлетворение профессиональных интересов и потребностей обучающихся. Учение с увлечением.</w:t>
            </w:r>
          </w:p>
          <w:p w:rsidR="00B919D8" w:rsidRPr="00AE2762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2155" w:type="dxa"/>
          </w:tcPr>
          <w:p w:rsidR="00BF3EAE" w:rsidRPr="00AE2762" w:rsidRDefault="00BF3EAE" w:rsidP="00B919D8">
            <w:pPr>
              <w:jc w:val="center"/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BF3EAE" w:rsidRPr="00AE2762" w:rsidRDefault="00BF3EAE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занятий </w:t>
            </w:r>
          </w:p>
        </w:tc>
        <w:tc>
          <w:tcPr>
            <w:tcW w:w="3055" w:type="dxa"/>
          </w:tcPr>
          <w:p w:rsidR="00BF3EAE" w:rsidRDefault="00BF3EAE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Россия – мои горизонты</w:t>
            </w:r>
            <w:r w:rsidRPr="00AE2762">
              <w:rPr>
                <w:sz w:val="22"/>
                <w:szCs w:val="22"/>
              </w:rPr>
              <w:t>»</w:t>
            </w:r>
          </w:p>
          <w:p w:rsidR="00B919D8" w:rsidRDefault="00B919D8" w:rsidP="00B919D8">
            <w:pPr>
              <w:jc w:val="center"/>
              <w:rPr>
                <w:sz w:val="22"/>
                <w:szCs w:val="22"/>
              </w:rPr>
            </w:pPr>
          </w:p>
          <w:p w:rsidR="00B919D8" w:rsidRDefault="00B919D8" w:rsidP="00B919D8">
            <w:pPr>
              <w:jc w:val="center"/>
              <w:rPr>
                <w:sz w:val="22"/>
                <w:szCs w:val="22"/>
              </w:rPr>
            </w:pPr>
          </w:p>
          <w:p w:rsidR="00B919D8" w:rsidRDefault="00B919D8" w:rsidP="00B919D8">
            <w:pPr>
              <w:rPr>
                <w:sz w:val="22"/>
                <w:szCs w:val="22"/>
              </w:rPr>
            </w:pPr>
          </w:p>
          <w:p w:rsidR="00B919D8" w:rsidRDefault="00B919D8" w:rsidP="00B919D8">
            <w:pPr>
              <w:rPr>
                <w:sz w:val="22"/>
                <w:szCs w:val="22"/>
              </w:rPr>
            </w:pPr>
          </w:p>
          <w:p w:rsidR="00B919D8" w:rsidRPr="00AE2762" w:rsidRDefault="00B919D8" w:rsidP="00B919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ШСК «Волейбол»</w:t>
            </w:r>
          </w:p>
        </w:tc>
      </w:tr>
      <w:tr w:rsidR="00A338E0" w:rsidRPr="00AE2762" w:rsidTr="003B0960">
        <w:tc>
          <w:tcPr>
            <w:tcW w:w="3544" w:type="dxa"/>
          </w:tcPr>
          <w:p w:rsidR="00A338E0" w:rsidRPr="00AE2762" w:rsidRDefault="00A338E0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Информационно-просветительские занятия патриотической нравственной и экологической направленности</w:t>
            </w:r>
          </w:p>
        </w:tc>
        <w:tc>
          <w:tcPr>
            <w:tcW w:w="2155" w:type="dxa"/>
          </w:tcPr>
          <w:p w:rsidR="00A338E0" w:rsidRPr="00AE2762" w:rsidRDefault="002C3BBB" w:rsidP="00B919D8">
            <w:pPr>
              <w:jc w:val="center"/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A338E0" w:rsidRPr="00AE2762" w:rsidRDefault="00A338E0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Лекторий</w:t>
            </w:r>
          </w:p>
        </w:tc>
        <w:tc>
          <w:tcPr>
            <w:tcW w:w="3055" w:type="dxa"/>
          </w:tcPr>
          <w:p w:rsidR="00A338E0" w:rsidRPr="00AE2762" w:rsidRDefault="002C3BBB" w:rsidP="00B919D8">
            <w:pPr>
              <w:rPr>
                <w:sz w:val="22"/>
                <w:szCs w:val="22"/>
              </w:rPr>
            </w:pPr>
            <w:r w:rsidRPr="00AE2762">
              <w:rPr>
                <w:sz w:val="22"/>
                <w:szCs w:val="22"/>
              </w:rPr>
              <w:t>«Разговоры о важном</w:t>
            </w:r>
            <w:r w:rsidR="00A338E0" w:rsidRPr="00AE2762">
              <w:rPr>
                <w:sz w:val="22"/>
                <w:szCs w:val="22"/>
              </w:rPr>
              <w:t>»</w:t>
            </w:r>
          </w:p>
        </w:tc>
      </w:tr>
      <w:tr w:rsidR="00F10F8E" w:rsidRPr="00AE2762" w:rsidTr="003B0960">
        <w:tc>
          <w:tcPr>
            <w:tcW w:w="3544" w:type="dxa"/>
          </w:tcPr>
          <w:p w:rsidR="00F10F8E" w:rsidRPr="00F10F8E" w:rsidRDefault="00F10F8E" w:rsidP="00B919D8">
            <w:pPr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Учение с увлечением</w:t>
            </w:r>
          </w:p>
        </w:tc>
        <w:tc>
          <w:tcPr>
            <w:tcW w:w="2155" w:type="dxa"/>
          </w:tcPr>
          <w:p w:rsidR="00F10F8E" w:rsidRPr="00F10F8E" w:rsidRDefault="00F10F8E" w:rsidP="00B919D8">
            <w:pPr>
              <w:ind w:right="283"/>
              <w:jc w:val="center"/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34ч</w:t>
            </w:r>
          </w:p>
        </w:tc>
        <w:tc>
          <w:tcPr>
            <w:tcW w:w="1985" w:type="dxa"/>
          </w:tcPr>
          <w:p w:rsidR="00F10F8E" w:rsidRPr="00F10F8E" w:rsidRDefault="00F10F8E" w:rsidP="00B919D8">
            <w:pPr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Кружок</w:t>
            </w:r>
          </w:p>
        </w:tc>
        <w:tc>
          <w:tcPr>
            <w:tcW w:w="3055" w:type="dxa"/>
          </w:tcPr>
          <w:p w:rsidR="00F10F8E" w:rsidRDefault="00F10F8E" w:rsidP="00B919D8">
            <w:pPr>
              <w:ind w:right="283"/>
              <w:rPr>
                <w:sz w:val="22"/>
                <w:szCs w:val="22"/>
              </w:rPr>
            </w:pPr>
            <w:r w:rsidRPr="00F10F8E">
              <w:rPr>
                <w:sz w:val="22"/>
                <w:szCs w:val="22"/>
              </w:rPr>
              <w:t>«Немецкий в перспективе»</w:t>
            </w:r>
          </w:p>
          <w:p w:rsidR="003B0960" w:rsidRPr="00F10F8E" w:rsidRDefault="003B0960" w:rsidP="00B919D8">
            <w:pPr>
              <w:ind w:right="283"/>
              <w:rPr>
                <w:sz w:val="22"/>
                <w:szCs w:val="22"/>
              </w:rPr>
            </w:pPr>
          </w:p>
        </w:tc>
      </w:tr>
      <w:tr w:rsidR="00F10F8E" w:rsidRPr="00AE2762" w:rsidTr="003B0960">
        <w:tc>
          <w:tcPr>
            <w:tcW w:w="3544" w:type="dxa"/>
          </w:tcPr>
          <w:p w:rsidR="00F10F8E" w:rsidRPr="00AE2762" w:rsidRDefault="00F10F8E" w:rsidP="00B919D8">
            <w:pPr>
              <w:rPr>
                <w:b/>
                <w:sz w:val="22"/>
                <w:szCs w:val="22"/>
              </w:rPr>
            </w:pPr>
            <w:r w:rsidRPr="00AE276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55" w:type="dxa"/>
          </w:tcPr>
          <w:p w:rsidR="00F10F8E" w:rsidRPr="00AE2762" w:rsidRDefault="00F10F8E" w:rsidP="00B919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4ч/136</w:t>
            </w:r>
          </w:p>
        </w:tc>
        <w:tc>
          <w:tcPr>
            <w:tcW w:w="1985" w:type="dxa"/>
          </w:tcPr>
          <w:p w:rsidR="00F10F8E" w:rsidRPr="00AE2762" w:rsidRDefault="00F10F8E" w:rsidP="00B919D8">
            <w:pPr>
              <w:rPr>
                <w:b/>
                <w:sz w:val="22"/>
                <w:szCs w:val="22"/>
              </w:rPr>
            </w:pPr>
          </w:p>
        </w:tc>
        <w:tc>
          <w:tcPr>
            <w:tcW w:w="3055" w:type="dxa"/>
          </w:tcPr>
          <w:p w:rsidR="00F10F8E" w:rsidRPr="00AE2762" w:rsidRDefault="00F10F8E" w:rsidP="00B919D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73AD5" w:rsidRPr="00C24E6C" w:rsidRDefault="006213C6" w:rsidP="00A73AD5">
      <w:pPr>
        <w:ind w:left="-709"/>
        <w:jc w:val="center"/>
        <w:rPr>
          <w:b/>
        </w:rPr>
      </w:pPr>
      <w:r w:rsidRPr="00E11C23">
        <w:rPr>
          <w:b/>
          <w:sz w:val="20"/>
          <w:szCs w:val="20"/>
        </w:rPr>
        <w:lastRenderedPageBreak/>
        <w:t xml:space="preserve">         </w:t>
      </w:r>
      <w:r w:rsidR="00A73AD5" w:rsidRPr="00AF068B">
        <w:rPr>
          <w:b/>
        </w:rPr>
        <w:t>Социально-гуманитарный профиль</w:t>
      </w:r>
      <w:r w:rsidR="00A73AD5">
        <w:rPr>
          <w:b/>
        </w:rPr>
        <w:t xml:space="preserve"> при 5-дневной неделе </w:t>
      </w:r>
      <w:r w:rsidR="00B919D8">
        <w:t>(</w:t>
      </w:r>
      <w:r w:rsidR="00A73AD5" w:rsidRPr="00AF068B">
        <w:t>10</w:t>
      </w:r>
      <w:r w:rsidR="00A73AD5" w:rsidRPr="001C5D1A">
        <w:rPr>
          <w:vertAlign w:val="superscript"/>
        </w:rPr>
        <w:t>1</w:t>
      </w:r>
      <w:r w:rsidR="00A73AD5">
        <w:t>, 11</w:t>
      </w:r>
      <w:r w:rsidR="00A73AD5" w:rsidRPr="00EA2720">
        <w:rPr>
          <w:vertAlign w:val="superscript"/>
        </w:rPr>
        <w:t>1</w:t>
      </w:r>
      <w:r w:rsidR="00A73AD5">
        <w:rPr>
          <w:vertAlign w:val="superscript"/>
        </w:rPr>
        <w:t xml:space="preserve"> </w:t>
      </w:r>
      <w:proofErr w:type="gramStart"/>
      <w:r w:rsidR="00A73AD5">
        <w:t>профильные  классы</w:t>
      </w:r>
      <w:proofErr w:type="gramEnd"/>
      <w:r w:rsidR="00A73AD5" w:rsidRPr="00AF068B">
        <w:t>)</w:t>
      </w:r>
      <w:r w:rsidR="00A73AD5">
        <w:t xml:space="preserve"> </w:t>
      </w:r>
    </w:p>
    <w:tbl>
      <w:tblPr>
        <w:tblStyle w:val="a5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4536"/>
        <w:gridCol w:w="992"/>
        <w:gridCol w:w="993"/>
        <w:gridCol w:w="1134"/>
      </w:tblGrid>
      <w:tr w:rsidR="00A73AD5" w:rsidRPr="000D2365" w:rsidTr="00996382">
        <w:trPr>
          <w:trHeight w:val="747"/>
        </w:trPr>
        <w:tc>
          <w:tcPr>
            <w:tcW w:w="2977" w:type="dxa"/>
            <w:vMerge w:val="restart"/>
          </w:tcPr>
          <w:p w:rsidR="00A73AD5" w:rsidRPr="004802B9" w:rsidRDefault="00A73AD5" w:rsidP="00A971DE">
            <w:pPr>
              <w:spacing w:line="360" w:lineRule="auto"/>
              <w:jc w:val="center"/>
            </w:pPr>
            <w:r w:rsidRPr="004802B9">
              <w:t>Образовательные области</w:t>
            </w:r>
          </w:p>
        </w:tc>
        <w:tc>
          <w:tcPr>
            <w:tcW w:w="4536" w:type="dxa"/>
            <w:vMerge w:val="restart"/>
          </w:tcPr>
          <w:p w:rsidR="00A73AD5" w:rsidRPr="004802B9" w:rsidRDefault="00A73AD5" w:rsidP="00A971DE">
            <w:pPr>
              <w:spacing w:line="360" w:lineRule="auto"/>
              <w:jc w:val="center"/>
            </w:pPr>
            <w:r w:rsidRPr="004802B9">
              <w:t>Предметы</w:t>
            </w:r>
          </w:p>
          <w:p w:rsidR="00A73AD5" w:rsidRPr="004802B9" w:rsidRDefault="00A73AD5" w:rsidP="00A971DE">
            <w:pPr>
              <w:spacing w:line="360" w:lineRule="auto"/>
              <w:jc w:val="center"/>
            </w:pPr>
          </w:p>
        </w:tc>
        <w:tc>
          <w:tcPr>
            <w:tcW w:w="1985" w:type="dxa"/>
            <w:gridSpan w:val="2"/>
          </w:tcPr>
          <w:p w:rsidR="00A73AD5" w:rsidRDefault="00A73AD5" w:rsidP="00A971DE">
            <w:pPr>
              <w:spacing w:line="360" w:lineRule="auto"/>
              <w:jc w:val="center"/>
            </w:pPr>
            <w:r w:rsidRPr="004802B9">
              <w:t>Количество часов</w:t>
            </w:r>
          </w:p>
          <w:p w:rsidR="00A73AD5" w:rsidRPr="004802B9" w:rsidRDefault="00A73AD5" w:rsidP="00A971DE">
            <w:pPr>
              <w:spacing w:line="360" w:lineRule="auto"/>
              <w:jc w:val="center"/>
            </w:pPr>
            <w:r w:rsidRPr="004802B9">
              <w:t>в неделю/год</w:t>
            </w:r>
          </w:p>
        </w:tc>
        <w:tc>
          <w:tcPr>
            <w:tcW w:w="1134" w:type="dxa"/>
          </w:tcPr>
          <w:p w:rsidR="00A73AD5" w:rsidRPr="004802B9" w:rsidRDefault="00A73AD5" w:rsidP="00A971DE">
            <w:pPr>
              <w:jc w:val="center"/>
            </w:pPr>
            <w:r w:rsidRPr="004802B9">
              <w:t>Всего</w:t>
            </w:r>
            <w:r>
              <w:t xml:space="preserve"> за 2 года</w:t>
            </w:r>
          </w:p>
        </w:tc>
      </w:tr>
      <w:tr w:rsidR="00A73AD5" w:rsidRPr="000D2365" w:rsidTr="00996382">
        <w:tc>
          <w:tcPr>
            <w:tcW w:w="2977" w:type="dxa"/>
            <w:vMerge/>
          </w:tcPr>
          <w:p w:rsidR="00A73AD5" w:rsidRPr="004802B9" w:rsidRDefault="00A73AD5" w:rsidP="00A971DE">
            <w:pPr>
              <w:spacing w:line="360" w:lineRule="auto"/>
            </w:pPr>
          </w:p>
        </w:tc>
        <w:tc>
          <w:tcPr>
            <w:tcW w:w="4536" w:type="dxa"/>
            <w:vMerge/>
          </w:tcPr>
          <w:p w:rsidR="00A73AD5" w:rsidRPr="004802B9" w:rsidRDefault="00A73AD5" w:rsidP="00A971DE">
            <w:pPr>
              <w:spacing w:line="360" w:lineRule="auto"/>
            </w:pPr>
          </w:p>
        </w:tc>
        <w:tc>
          <w:tcPr>
            <w:tcW w:w="992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 w:rsidRPr="004802B9">
              <w:t>10</w:t>
            </w:r>
            <w:r w:rsidRPr="004802B9">
              <w:rPr>
                <w:vertAlign w:val="superscript"/>
              </w:rPr>
              <w:t>1</w:t>
            </w:r>
            <w:r w:rsidRPr="004802B9">
              <w:t xml:space="preserve"> </w:t>
            </w:r>
          </w:p>
        </w:tc>
        <w:tc>
          <w:tcPr>
            <w:tcW w:w="993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 w:rsidRPr="004802B9">
              <w:t>11</w:t>
            </w:r>
            <w:r w:rsidRPr="004802B9">
              <w:rPr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</w:p>
        </w:tc>
      </w:tr>
      <w:tr w:rsidR="00A73AD5" w:rsidRPr="000D2365" w:rsidTr="00996382">
        <w:tc>
          <w:tcPr>
            <w:tcW w:w="2977" w:type="dxa"/>
            <w:vMerge w:val="restart"/>
          </w:tcPr>
          <w:p w:rsidR="00A73AD5" w:rsidRPr="004802B9" w:rsidRDefault="00A73AD5" w:rsidP="00A971DE">
            <w:pPr>
              <w:spacing w:line="360" w:lineRule="auto"/>
              <w:jc w:val="center"/>
            </w:pPr>
            <w:r w:rsidRPr="004802B9">
              <w:t xml:space="preserve">Русский язык и литература      </w:t>
            </w:r>
          </w:p>
          <w:p w:rsidR="00A73AD5" w:rsidRPr="004802B9" w:rsidRDefault="00A73AD5" w:rsidP="00A971DE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:rsidR="00A73AD5" w:rsidRPr="004802B9" w:rsidRDefault="00A73AD5" w:rsidP="00A971DE">
            <w:pPr>
              <w:spacing w:line="360" w:lineRule="auto"/>
            </w:pPr>
            <w:r w:rsidRPr="004802B9">
              <w:t>Русский язык</w:t>
            </w:r>
          </w:p>
        </w:tc>
        <w:tc>
          <w:tcPr>
            <w:tcW w:w="992" w:type="dxa"/>
          </w:tcPr>
          <w:p w:rsidR="00A73AD5" w:rsidRPr="004802B9" w:rsidRDefault="00A73AD5" w:rsidP="00A73AD5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3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>
              <w:t>4/</w:t>
            </w:r>
            <w:r w:rsidR="00996382">
              <w:t>136</w:t>
            </w:r>
          </w:p>
        </w:tc>
      </w:tr>
      <w:tr w:rsidR="00A73AD5" w:rsidRPr="000D2365" w:rsidTr="00996382">
        <w:tc>
          <w:tcPr>
            <w:tcW w:w="2977" w:type="dxa"/>
            <w:vMerge/>
          </w:tcPr>
          <w:p w:rsidR="00A73AD5" w:rsidRPr="004802B9" w:rsidRDefault="00A73AD5" w:rsidP="00A971DE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:rsidR="00A73AD5" w:rsidRPr="004802B9" w:rsidRDefault="00A73AD5" w:rsidP="00A971DE">
            <w:pPr>
              <w:spacing w:line="360" w:lineRule="auto"/>
            </w:pPr>
            <w:r w:rsidRPr="004802B9">
              <w:t xml:space="preserve">Литература    </w:t>
            </w:r>
          </w:p>
        </w:tc>
        <w:tc>
          <w:tcPr>
            <w:tcW w:w="992" w:type="dxa"/>
          </w:tcPr>
          <w:p w:rsidR="00A73AD5" w:rsidRPr="004802B9" w:rsidRDefault="00996382" w:rsidP="00A971DE">
            <w:pPr>
              <w:spacing w:line="360" w:lineRule="auto"/>
              <w:jc w:val="center"/>
            </w:pPr>
            <w:r>
              <w:t>3</w:t>
            </w:r>
            <w:r w:rsidR="00A73AD5">
              <w:t>/</w:t>
            </w:r>
            <w:r>
              <w:t>102</w:t>
            </w:r>
          </w:p>
        </w:tc>
        <w:tc>
          <w:tcPr>
            <w:tcW w:w="993" w:type="dxa"/>
          </w:tcPr>
          <w:p w:rsidR="00A73AD5" w:rsidRPr="004802B9" w:rsidRDefault="00996382" w:rsidP="00A971DE">
            <w:pPr>
              <w:spacing w:line="360" w:lineRule="auto"/>
              <w:jc w:val="center"/>
            </w:pPr>
            <w:r>
              <w:t>3</w:t>
            </w:r>
            <w:r w:rsidR="00A73AD5">
              <w:t>/</w:t>
            </w:r>
            <w:r>
              <w:t>102</w:t>
            </w:r>
          </w:p>
        </w:tc>
        <w:tc>
          <w:tcPr>
            <w:tcW w:w="1134" w:type="dxa"/>
          </w:tcPr>
          <w:p w:rsidR="00A73AD5" w:rsidRPr="004802B9" w:rsidRDefault="00996382" w:rsidP="00A971DE">
            <w:pPr>
              <w:spacing w:line="360" w:lineRule="auto"/>
              <w:jc w:val="center"/>
            </w:pPr>
            <w:r>
              <w:t>6</w:t>
            </w:r>
            <w:r w:rsidR="00A73AD5">
              <w:t>/</w:t>
            </w:r>
            <w:r>
              <w:t>204</w:t>
            </w:r>
          </w:p>
        </w:tc>
      </w:tr>
      <w:tr w:rsidR="00A73AD5" w:rsidRPr="000D2365" w:rsidTr="00996382">
        <w:tc>
          <w:tcPr>
            <w:tcW w:w="2977" w:type="dxa"/>
          </w:tcPr>
          <w:p w:rsidR="00A73AD5" w:rsidRPr="004802B9" w:rsidRDefault="00A73AD5" w:rsidP="00A971DE">
            <w:pPr>
              <w:spacing w:line="360" w:lineRule="auto"/>
            </w:pPr>
            <w:r>
              <w:t xml:space="preserve">             </w:t>
            </w:r>
            <w:r w:rsidRPr="004802B9">
              <w:t>Иностранный язык</w:t>
            </w:r>
          </w:p>
        </w:tc>
        <w:tc>
          <w:tcPr>
            <w:tcW w:w="4536" w:type="dxa"/>
          </w:tcPr>
          <w:p w:rsidR="00A73AD5" w:rsidRPr="004802B9" w:rsidRDefault="00A73AD5" w:rsidP="00A971DE">
            <w:pPr>
              <w:spacing w:line="360" w:lineRule="auto"/>
            </w:pPr>
            <w:r w:rsidRPr="004802B9">
              <w:t>Английский язык</w:t>
            </w:r>
            <w:r>
              <w:t xml:space="preserve">                                                  </w:t>
            </w:r>
            <w:r w:rsidRPr="00383712">
              <w:rPr>
                <w:b/>
              </w:rPr>
              <w:t>У</w:t>
            </w:r>
          </w:p>
        </w:tc>
        <w:tc>
          <w:tcPr>
            <w:tcW w:w="992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>
              <w:t>5/170</w:t>
            </w:r>
          </w:p>
        </w:tc>
        <w:tc>
          <w:tcPr>
            <w:tcW w:w="993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>
              <w:t>5/170</w:t>
            </w:r>
          </w:p>
        </w:tc>
        <w:tc>
          <w:tcPr>
            <w:tcW w:w="1134" w:type="dxa"/>
          </w:tcPr>
          <w:p w:rsidR="00A73AD5" w:rsidRPr="004802B9" w:rsidRDefault="00A73AD5" w:rsidP="00A971DE">
            <w:pPr>
              <w:spacing w:line="360" w:lineRule="auto"/>
              <w:jc w:val="center"/>
            </w:pPr>
            <w:r>
              <w:t>10/340</w:t>
            </w:r>
          </w:p>
        </w:tc>
      </w:tr>
      <w:tr w:rsidR="00996382" w:rsidRPr="000D2365" w:rsidTr="00996382">
        <w:trPr>
          <w:trHeight w:val="414"/>
        </w:trPr>
        <w:tc>
          <w:tcPr>
            <w:tcW w:w="2977" w:type="dxa"/>
            <w:vMerge w:val="restart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Математика и информатика</w:t>
            </w: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>
              <w:t xml:space="preserve">Алгебра и начала математического анализа 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5/170</w:t>
            </w:r>
          </w:p>
        </w:tc>
      </w:tr>
      <w:tr w:rsidR="00996382" w:rsidRPr="000D2365" w:rsidTr="00996382">
        <w:tc>
          <w:tcPr>
            <w:tcW w:w="2977" w:type="dxa"/>
            <w:vMerge/>
          </w:tcPr>
          <w:p w:rsidR="00996382" w:rsidRPr="004802B9" w:rsidRDefault="00996382" w:rsidP="00A971DE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:rsidR="00996382" w:rsidRDefault="00996382" w:rsidP="00A971DE">
            <w:pPr>
              <w:spacing w:line="360" w:lineRule="auto"/>
            </w:pPr>
            <w:r>
              <w:t>Геометрия</w:t>
            </w:r>
          </w:p>
        </w:tc>
        <w:tc>
          <w:tcPr>
            <w:tcW w:w="992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3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3/102</w:t>
            </w:r>
          </w:p>
        </w:tc>
      </w:tr>
      <w:tr w:rsidR="00996382" w:rsidRPr="000D2365" w:rsidTr="00996382">
        <w:tc>
          <w:tcPr>
            <w:tcW w:w="2977" w:type="dxa"/>
            <w:vMerge/>
          </w:tcPr>
          <w:p w:rsidR="00996382" w:rsidRPr="004802B9" w:rsidRDefault="00996382" w:rsidP="00A971DE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:rsidR="00996382" w:rsidRDefault="00996382" w:rsidP="00A971DE">
            <w:pPr>
              <w:spacing w:line="360" w:lineRule="auto"/>
            </w:pPr>
            <w:r>
              <w:t>Вероятность и статистика</w:t>
            </w:r>
          </w:p>
        </w:tc>
        <w:tc>
          <w:tcPr>
            <w:tcW w:w="992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993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</w:tr>
      <w:tr w:rsidR="00996382" w:rsidRPr="000D2365" w:rsidTr="00996382">
        <w:tc>
          <w:tcPr>
            <w:tcW w:w="2977" w:type="dxa"/>
            <w:vMerge/>
          </w:tcPr>
          <w:p w:rsidR="00996382" w:rsidRPr="004802B9" w:rsidRDefault="00996382" w:rsidP="00A971DE">
            <w:pPr>
              <w:spacing w:line="360" w:lineRule="auto"/>
              <w:jc w:val="center"/>
            </w:pPr>
          </w:p>
        </w:tc>
        <w:tc>
          <w:tcPr>
            <w:tcW w:w="4536" w:type="dxa"/>
          </w:tcPr>
          <w:p w:rsidR="00996382" w:rsidRDefault="00996382" w:rsidP="00A971DE">
            <w:pPr>
              <w:spacing w:line="360" w:lineRule="auto"/>
            </w:pPr>
            <w:r>
              <w:t>Информатика</w:t>
            </w:r>
          </w:p>
        </w:tc>
        <w:tc>
          <w:tcPr>
            <w:tcW w:w="992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993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</w:tr>
      <w:tr w:rsidR="00996382" w:rsidRPr="000D2365" w:rsidTr="00996382">
        <w:tc>
          <w:tcPr>
            <w:tcW w:w="2977" w:type="dxa"/>
            <w:vMerge w:val="restart"/>
          </w:tcPr>
          <w:p w:rsidR="00996382" w:rsidRPr="004802B9" w:rsidRDefault="00996382" w:rsidP="00A971DE">
            <w:pPr>
              <w:spacing w:line="360" w:lineRule="auto"/>
            </w:pPr>
            <w:r w:rsidRPr="004802B9">
              <w:t>Общественно-научные предметы</w:t>
            </w: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 w:rsidRPr="004802B9">
              <w:t>Обществознание (включая экономику и право)</w:t>
            </w:r>
            <w:r>
              <w:t xml:space="preserve"> </w:t>
            </w:r>
            <w:r w:rsidRPr="00383712">
              <w:rPr>
                <w:b/>
              </w:rPr>
              <w:t>У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4/136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8/272</w:t>
            </w:r>
          </w:p>
        </w:tc>
      </w:tr>
      <w:tr w:rsidR="00996382" w:rsidRPr="000D2365" w:rsidTr="00996382">
        <w:tc>
          <w:tcPr>
            <w:tcW w:w="2977" w:type="dxa"/>
            <w:vMerge/>
          </w:tcPr>
          <w:p w:rsidR="00996382" w:rsidRPr="004802B9" w:rsidRDefault="00996382" w:rsidP="00A971DE">
            <w:pPr>
              <w:spacing w:line="360" w:lineRule="auto"/>
            </w:pP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 w:rsidRPr="004802B9">
              <w:t>История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3" w:type="dxa"/>
          </w:tcPr>
          <w:p w:rsidR="00996382" w:rsidRPr="004802B9" w:rsidRDefault="00996382" w:rsidP="00996382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996382" w:rsidRPr="000D2365" w:rsidTr="00996382">
        <w:tc>
          <w:tcPr>
            <w:tcW w:w="2977" w:type="dxa"/>
          </w:tcPr>
          <w:p w:rsidR="00996382" w:rsidRPr="004802B9" w:rsidRDefault="00996382" w:rsidP="00A971DE">
            <w:pPr>
              <w:spacing w:line="360" w:lineRule="auto"/>
            </w:pP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>
              <w:t>География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</w:tr>
      <w:tr w:rsidR="00996382" w:rsidRPr="000D2365" w:rsidTr="00996382">
        <w:tc>
          <w:tcPr>
            <w:tcW w:w="2977" w:type="dxa"/>
            <w:vMerge w:val="restart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Естественно – научные предметы</w:t>
            </w: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>
              <w:t>Физика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996382" w:rsidRPr="000D2365" w:rsidTr="00996382">
        <w:tc>
          <w:tcPr>
            <w:tcW w:w="2977" w:type="dxa"/>
            <w:vMerge/>
          </w:tcPr>
          <w:p w:rsidR="00996382" w:rsidRPr="004802B9" w:rsidRDefault="00996382" w:rsidP="00A971DE">
            <w:pPr>
              <w:spacing w:line="360" w:lineRule="auto"/>
            </w:pP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>
              <w:t>Химия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1</w:t>
            </w:r>
            <w:r>
              <w:t>/34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1</w:t>
            </w:r>
            <w:r>
              <w:t>/34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</w:tr>
      <w:tr w:rsidR="00996382" w:rsidRPr="000D2365" w:rsidTr="00996382">
        <w:tc>
          <w:tcPr>
            <w:tcW w:w="2977" w:type="dxa"/>
            <w:vMerge/>
          </w:tcPr>
          <w:p w:rsidR="00996382" w:rsidRPr="004802B9" w:rsidRDefault="00996382" w:rsidP="00A971DE">
            <w:pPr>
              <w:spacing w:line="360" w:lineRule="auto"/>
            </w:pP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>
              <w:t>Биология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1</w:t>
            </w:r>
            <w:r>
              <w:t>/34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1</w:t>
            </w:r>
            <w:r>
              <w:t>/34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</w:tr>
      <w:tr w:rsidR="00996382" w:rsidRPr="000D2365" w:rsidTr="00996382">
        <w:tc>
          <w:tcPr>
            <w:tcW w:w="2977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 w:rsidRPr="004802B9">
              <w:t>Физическая культура и основы безопасности жизнедеятельности</w:t>
            </w:r>
          </w:p>
        </w:tc>
        <w:tc>
          <w:tcPr>
            <w:tcW w:w="4536" w:type="dxa"/>
          </w:tcPr>
          <w:p w:rsidR="00996382" w:rsidRDefault="00996382" w:rsidP="00A971DE">
            <w:pPr>
              <w:spacing w:line="360" w:lineRule="auto"/>
            </w:pPr>
            <w:r w:rsidRPr="004802B9">
              <w:t>Физическая культура</w:t>
            </w:r>
          </w:p>
          <w:p w:rsidR="00996382" w:rsidRPr="004802B9" w:rsidRDefault="00996382" w:rsidP="00A971DE">
            <w:pPr>
              <w:spacing w:line="360" w:lineRule="auto"/>
            </w:pPr>
            <w:r>
              <w:t>ОБЖ</w:t>
            </w:r>
          </w:p>
        </w:tc>
        <w:tc>
          <w:tcPr>
            <w:tcW w:w="992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2/68</w:t>
            </w:r>
          </w:p>
          <w:p w:rsidR="00996382" w:rsidRPr="004802B9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993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2/68</w:t>
            </w:r>
          </w:p>
          <w:p w:rsidR="00996382" w:rsidRPr="004802B9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4/136</w:t>
            </w:r>
          </w:p>
          <w:p w:rsidR="00996382" w:rsidRPr="004802B9" w:rsidRDefault="00996382" w:rsidP="00A971DE">
            <w:pPr>
              <w:spacing w:line="360" w:lineRule="auto"/>
              <w:jc w:val="center"/>
            </w:pPr>
            <w:r>
              <w:t>2/68</w:t>
            </w:r>
          </w:p>
        </w:tc>
      </w:tr>
      <w:tr w:rsidR="00996382" w:rsidRPr="000D2365" w:rsidTr="00996382">
        <w:tc>
          <w:tcPr>
            <w:tcW w:w="2977" w:type="dxa"/>
          </w:tcPr>
          <w:p w:rsidR="00996382" w:rsidRPr="00E32C9D" w:rsidRDefault="00996382" w:rsidP="00A971DE">
            <w:pPr>
              <w:spacing w:line="360" w:lineRule="auto"/>
              <w:jc w:val="center"/>
            </w:pPr>
            <w:r w:rsidRPr="00E32C9D">
              <w:t>Индивидуальный проект</w:t>
            </w: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</w:pPr>
            <w:r>
              <w:t>Индивидуальный проект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</w:pPr>
            <w:r>
              <w:t>1/34</w:t>
            </w:r>
          </w:p>
        </w:tc>
      </w:tr>
      <w:tr w:rsidR="00996382" w:rsidRPr="000D2365" w:rsidTr="00A971DE">
        <w:tc>
          <w:tcPr>
            <w:tcW w:w="7513" w:type="dxa"/>
            <w:gridSpan w:val="2"/>
          </w:tcPr>
          <w:p w:rsidR="00996382" w:rsidRPr="004802B9" w:rsidRDefault="00D26AED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996382" w:rsidRPr="004802B9" w:rsidRDefault="004A3B7C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96382">
              <w:rPr>
                <w:b/>
              </w:rPr>
              <w:t>/</w:t>
            </w:r>
            <w:r>
              <w:rPr>
                <w:b/>
              </w:rPr>
              <w:t>1054</w:t>
            </w:r>
          </w:p>
        </w:tc>
        <w:tc>
          <w:tcPr>
            <w:tcW w:w="993" w:type="dxa"/>
          </w:tcPr>
          <w:p w:rsidR="00996382" w:rsidRPr="004802B9" w:rsidRDefault="004A3B7C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96382">
              <w:rPr>
                <w:b/>
              </w:rPr>
              <w:t>/1</w:t>
            </w:r>
            <w:r>
              <w:rPr>
                <w:b/>
              </w:rPr>
              <w:t>020</w:t>
            </w:r>
          </w:p>
        </w:tc>
        <w:tc>
          <w:tcPr>
            <w:tcW w:w="1134" w:type="dxa"/>
          </w:tcPr>
          <w:p w:rsidR="00996382" w:rsidRPr="004802B9" w:rsidRDefault="004A3B7C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61</w:t>
            </w:r>
            <w:r w:rsidR="00996382">
              <w:rPr>
                <w:b/>
              </w:rPr>
              <w:t>/</w:t>
            </w:r>
            <w:r>
              <w:rPr>
                <w:b/>
              </w:rPr>
              <w:t>2074</w:t>
            </w:r>
          </w:p>
        </w:tc>
      </w:tr>
      <w:tr w:rsidR="00996382" w:rsidRPr="000D2365" w:rsidTr="00A971DE">
        <w:trPr>
          <w:trHeight w:val="455"/>
        </w:trPr>
        <w:tc>
          <w:tcPr>
            <w:tcW w:w="10632" w:type="dxa"/>
            <w:gridSpan w:val="5"/>
          </w:tcPr>
          <w:p w:rsidR="00996382" w:rsidRPr="004802B9" w:rsidRDefault="00996382" w:rsidP="00A971DE">
            <w:pPr>
              <w:spacing w:line="360" w:lineRule="auto"/>
            </w:pPr>
            <w:r w:rsidRPr="004802B9">
              <w:rPr>
                <w:b/>
              </w:rPr>
              <w:t>Часть, формируемая участником образовательного процесса</w:t>
            </w:r>
            <w:r>
              <w:rPr>
                <w:b/>
              </w:rPr>
              <w:t xml:space="preserve">                                           3ч                  4ч</w:t>
            </w:r>
          </w:p>
        </w:tc>
      </w:tr>
      <w:tr w:rsidR="00996382" w:rsidRPr="000D2365" w:rsidTr="00996382">
        <w:trPr>
          <w:trHeight w:val="317"/>
        </w:trPr>
        <w:tc>
          <w:tcPr>
            <w:tcW w:w="2977" w:type="dxa"/>
          </w:tcPr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Родной язык и родная литература</w:t>
            </w:r>
          </w:p>
        </w:tc>
        <w:tc>
          <w:tcPr>
            <w:tcW w:w="4536" w:type="dxa"/>
          </w:tcPr>
          <w:p w:rsidR="00996382" w:rsidRDefault="00996382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Родной язык</w:t>
            </w:r>
          </w:p>
          <w:p w:rsidR="00996382" w:rsidRPr="00383712" w:rsidRDefault="00996382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992" w:type="dxa"/>
          </w:tcPr>
          <w:p w:rsidR="0099638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3" w:type="dxa"/>
          </w:tcPr>
          <w:p w:rsidR="0099638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134" w:type="dxa"/>
          </w:tcPr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3B7C">
              <w:rPr>
                <w:b/>
              </w:rPr>
              <w:t>/68</w:t>
            </w:r>
          </w:p>
        </w:tc>
      </w:tr>
      <w:tr w:rsidR="003B0960" w:rsidRPr="000D2365" w:rsidTr="00996382">
        <w:trPr>
          <w:trHeight w:val="317"/>
        </w:trPr>
        <w:tc>
          <w:tcPr>
            <w:tcW w:w="2977" w:type="dxa"/>
          </w:tcPr>
          <w:p w:rsidR="003B0960" w:rsidRPr="003B0960" w:rsidRDefault="003B0960" w:rsidP="00A971DE">
            <w:pPr>
              <w:spacing w:line="360" w:lineRule="auto"/>
              <w:jc w:val="center"/>
              <w:rPr>
                <w:b/>
                <w:bCs/>
              </w:rPr>
            </w:pPr>
            <w:r w:rsidRPr="003B0960">
              <w:rPr>
                <w:b/>
                <w:bCs/>
              </w:rPr>
              <w:t xml:space="preserve">             Иностранный язык</w:t>
            </w:r>
          </w:p>
        </w:tc>
        <w:tc>
          <w:tcPr>
            <w:tcW w:w="4536" w:type="dxa"/>
          </w:tcPr>
          <w:p w:rsidR="003B0960" w:rsidRDefault="003B0960" w:rsidP="00A971DE">
            <w:pPr>
              <w:spacing w:line="360" w:lineRule="auto"/>
              <w:rPr>
                <w:b/>
              </w:rPr>
            </w:pPr>
            <w:r w:rsidRPr="00383712">
              <w:rPr>
                <w:b/>
              </w:rPr>
              <w:t>Второй иностранный язык</w:t>
            </w:r>
          </w:p>
        </w:tc>
        <w:tc>
          <w:tcPr>
            <w:tcW w:w="992" w:type="dxa"/>
          </w:tcPr>
          <w:p w:rsidR="003B0960" w:rsidRDefault="003B0960" w:rsidP="00A971DE">
            <w:pPr>
              <w:spacing w:line="360" w:lineRule="auto"/>
              <w:jc w:val="center"/>
              <w:rPr>
                <w:b/>
              </w:rPr>
            </w:pPr>
            <w:r w:rsidRPr="00383712">
              <w:rPr>
                <w:b/>
              </w:rPr>
              <w:t>2/68</w:t>
            </w:r>
          </w:p>
        </w:tc>
        <w:tc>
          <w:tcPr>
            <w:tcW w:w="993" w:type="dxa"/>
          </w:tcPr>
          <w:p w:rsidR="003B0960" w:rsidRDefault="003B0960" w:rsidP="00A971DE">
            <w:pPr>
              <w:spacing w:line="360" w:lineRule="auto"/>
              <w:jc w:val="center"/>
              <w:rPr>
                <w:b/>
              </w:rPr>
            </w:pPr>
            <w:r w:rsidRPr="00383712">
              <w:rPr>
                <w:b/>
              </w:rPr>
              <w:t>2/68</w:t>
            </w:r>
          </w:p>
        </w:tc>
        <w:tc>
          <w:tcPr>
            <w:tcW w:w="1134" w:type="dxa"/>
          </w:tcPr>
          <w:p w:rsidR="003B0960" w:rsidRDefault="003B0960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</w:tr>
      <w:tr w:rsidR="00996382" w:rsidRPr="000D2365" w:rsidTr="00996382">
        <w:trPr>
          <w:trHeight w:val="317"/>
        </w:trPr>
        <w:tc>
          <w:tcPr>
            <w:tcW w:w="2977" w:type="dxa"/>
          </w:tcPr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 w:rsidRPr="00383712">
              <w:rPr>
                <w:b/>
              </w:rPr>
              <w:t>Элективные учебные предметы</w:t>
            </w:r>
          </w:p>
        </w:tc>
        <w:tc>
          <w:tcPr>
            <w:tcW w:w="4536" w:type="dxa"/>
          </w:tcPr>
          <w:p w:rsidR="00996382" w:rsidRPr="00383712" w:rsidRDefault="00996382" w:rsidP="00A971DE">
            <w:pPr>
              <w:spacing w:line="360" w:lineRule="auto"/>
              <w:rPr>
                <w:b/>
              </w:rPr>
            </w:pPr>
            <w:r w:rsidRPr="00383712">
              <w:rPr>
                <w:b/>
              </w:rPr>
              <w:t>Математика</w:t>
            </w:r>
            <w:r w:rsidR="003B0960">
              <w:rPr>
                <w:b/>
              </w:rPr>
              <w:t xml:space="preserve"> ЭК</w:t>
            </w:r>
          </w:p>
        </w:tc>
        <w:tc>
          <w:tcPr>
            <w:tcW w:w="992" w:type="dxa"/>
          </w:tcPr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 w:rsidRPr="00383712">
              <w:rPr>
                <w:b/>
              </w:rPr>
              <w:t>1/34</w:t>
            </w:r>
          </w:p>
        </w:tc>
        <w:tc>
          <w:tcPr>
            <w:tcW w:w="1134" w:type="dxa"/>
          </w:tcPr>
          <w:p w:rsidR="00996382" w:rsidRPr="0038371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1/34</w:t>
            </w:r>
          </w:p>
        </w:tc>
      </w:tr>
      <w:tr w:rsidR="00996382" w:rsidRPr="000D2365" w:rsidTr="00996382">
        <w:tc>
          <w:tcPr>
            <w:tcW w:w="2977" w:type="dxa"/>
          </w:tcPr>
          <w:p w:rsidR="00996382" w:rsidRPr="004802B9" w:rsidRDefault="00996382" w:rsidP="00A971DE">
            <w:pPr>
              <w:spacing w:line="360" w:lineRule="auto"/>
              <w:rPr>
                <w:b/>
              </w:rPr>
            </w:pPr>
          </w:p>
        </w:tc>
        <w:tc>
          <w:tcPr>
            <w:tcW w:w="4536" w:type="dxa"/>
          </w:tcPr>
          <w:p w:rsidR="00996382" w:rsidRPr="004802B9" w:rsidRDefault="00996382" w:rsidP="00A971DE">
            <w:pPr>
              <w:spacing w:line="360" w:lineRule="auto"/>
              <w:rPr>
                <w:b/>
              </w:rPr>
            </w:pPr>
            <w:r w:rsidRPr="004802B9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996382" w:rsidRPr="004802B9" w:rsidRDefault="004A3B7C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3/102</w:t>
            </w:r>
          </w:p>
        </w:tc>
        <w:tc>
          <w:tcPr>
            <w:tcW w:w="993" w:type="dxa"/>
          </w:tcPr>
          <w:p w:rsidR="00996382" w:rsidRPr="004802B9" w:rsidRDefault="004A3B7C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6382">
              <w:rPr>
                <w:b/>
              </w:rPr>
              <w:t>/</w:t>
            </w:r>
            <w:r>
              <w:rPr>
                <w:b/>
              </w:rPr>
              <w:t>136</w:t>
            </w:r>
          </w:p>
        </w:tc>
        <w:tc>
          <w:tcPr>
            <w:tcW w:w="1134" w:type="dxa"/>
          </w:tcPr>
          <w:p w:rsidR="00996382" w:rsidRPr="004802B9" w:rsidRDefault="004A3B7C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996382">
              <w:rPr>
                <w:b/>
              </w:rPr>
              <w:t>/</w:t>
            </w:r>
            <w:r>
              <w:rPr>
                <w:b/>
              </w:rPr>
              <w:t>238</w:t>
            </w:r>
          </w:p>
        </w:tc>
      </w:tr>
      <w:tr w:rsidR="00996382" w:rsidRPr="000D2365" w:rsidTr="00996382">
        <w:tc>
          <w:tcPr>
            <w:tcW w:w="7513" w:type="dxa"/>
            <w:gridSpan w:val="2"/>
          </w:tcPr>
          <w:p w:rsidR="00996382" w:rsidRPr="004802B9" w:rsidRDefault="00996382" w:rsidP="00A971DE">
            <w:pPr>
              <w:spacing w:line="360" w:lineRule="auto"/>
              <w:rPr>
                <w:b/>
              </w:rPr>
            </w:pPr>
            <w:r w:rsidRPr="004802B9">
              <w:rPr>
                <w:b/>
              </w:rPr>
              <w:t>Предельно допустимая аудиторская учебная нагрузка</w:t>
            </w:r>
            <w:r w:rsidR="00050271">
              <w:rPr>
                <w:b/>
              </w:rPr>
              <w:t xml:space="preserve"> при 5-дневной неделе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1134" w:type="dxa"/>
          </w:tcPr>
          <w:p w:rsidR="00996382" w:rsidRPr="004802B9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68/2312</w:t>
            </w:r>
          </w:p>
        </w:tc>
      </w:tr>
      <w:tr w:rsidR="00996382" w:rsidRPr="000D2365" w:rsidTr="00996382">
        <w:tc>
          <w:tcPr>
            <w:tcW w:w="7513" w:type="dxa"/>
            <w:gridSpan w:val="2"/>
          </w:tcPr>
          <w:p w:rsidR="00996382" w:rsidRPr="004802B9" w:rsidRDefault="00996382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992" w:type="dxa"/>
          </w:tcPr>
          <w:p w:rsidR="00996382" w:rsidRPr="004802B9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993" w:type="dxa"/>
          </w:tcPr>
          <w:p w:rsidR="00996382" w:rsidRPr="004802B9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8/272</w:t>
            </w:r>
          </w:p>
        </w:tc>
      </w:tr>
      <w:tr w:rsidR="00996382" w:rsidRPr="000D2365" w:rsidTr="00996382">
        <w:tc>
          <w:tcPr>
            <w:tcW w:w="7513" w:type="dxa"/>
            <w:gridSpan w:val="2"/>
          </w:tcPr>
          <w:p w:rsidR="00996382" w:rsidRDefault="00996382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Всего к финансированию</w:t>
            </w:r>
          </w:p>
        </w:tc>
        <w:tc>
          <w:tcPr>
            <w:tcW w:w="992" w:type="dxa"/>
          </w:tcPr>
          <w:p w:rsidR="0099638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38/1292</w:t>
            </w:r>
          </w:p>
        </w:tc>
        <w:tc>
          <w:tcPr>
            <w:tcW w:w="993" w:type="dxa"/>
          </w:tcPr>
          <w:p w:rsidR="0099638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38/1292</w:t>
            </w:r>
          </w:p>
        </w:tc>
        <w:tc>
          <w:tcPr>
            <w:tcW w:w="1134" w:type="dxa"/>
          </w:tcPr>
          <w:p w:rsidR="00996382" w:rsidRDefault="00996382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76/2584</w:t>
            </w:r>
          </w:p>
        </w:tc>
      </w:tr>
    </w:tbl>
    <w:p w:rsidR="00A73AD5" w:rsidRDefault="006213C6" w:rsidP="006213C6">
      <w:pPr>
        <w:spacing w:line="360" w:lineRule="auto"/>
        <w:rPr>
          <w:b/>
          <w:sz w:val="20"/>
          <w:szCs w:val="20"/>
        </w:rPr>
      </w:pPr>
      <w:r w:rsidRPr="00E11C23">
        <w:rPr>
          <w:b/>
          <w:sz w:val="20"/>
          <w:szCs w:val="20"/>
        </w:rPr>
        <w:t xml:space="preserve">   </w:t>
      </w:r>
    </w:p>
    <w:p w:rsidR="00A73AD5" w:rsidRDefault="00A73AD5" w:rsidP="006213C6">
      <w:pPr>
        <w:spacing w:line="360" w:lineRule="auto"/>
        <w:rPr>
          <w:b/>
          <w:sz w:val="20"/>
          <w:szCs w:val="20"/>
        </w:rPr>
      </w:pPr>
    </w:p>
    <w:p w:rsidR="00A73AD5" w:rsidRDefault="00A73AD5" w:rsidP="006213C6">
      <w:pPr>
        <w:spacing w:line="360" w:lineRule="auto"/>
        <w:rPr>
          <w:b/>
          <w:sz w:val="20"/>
          <w:szCs w:val="20"/>
        </w:rPr>
      </w:pPr>
    </w:p>
    <w:p w:rsidR="00A73AD5" w:rsidRDefault="00A73AD5" w:rsidP="006213C6">
      <w:pPr>
        <w:spacing w:line="360" w:lineRule="auto"/>
        <w:rPr>
          <w:b/>
          <w:sz w:val="20"/>
          <w:szCs w:val="20"/>
        </w:rPr>
      </w:pPr>
    </w:p>
    <w:p w:rsidR="001F42A5" w:rsidRPr="00E11C23" w:rsidRDefault="001F42A5" w:rsidP="001F42A5">
      <w:pPr>
        <w:spacing w:line="36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Естественно - научный профиль при 5-дневной неделе </w:t>
      </w:r>
      <w:r w:rsidRPr="00E11C23">
        <w:rPr>
          <w:rFonts w:ascii="Times New Roman" w:hAnsi="Times New Roman" w:cs="Times New Roman"/>
          <w:sz w:val="20"/>
          <w:szCs w:val="20"/>
        </w:rPr>
        <w:t>10</w:t>
      </w:r>
      <w:r w:rsidRPr="00E11C2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11</w:t>
      </w:r>
      <w:r w:rsidRPr="00D21AF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профильные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классы</w:t>
      </w: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4394"/>
        <w:gridCol w:w="1276"/>
        <w:gridCol w:w="1134"/>
        <w:gridCol w:w="992"/>
      </w:tblGrid>
      <w:tr w:rsidR="001F42A5" w:rsidRPr="00E11C23" w:rsidTr="00A971DE">
        <w:tc>
          <w:tcPr>
            <w:tcW w:w="2977" w:type="dxa"/>
            <w:vMerge w:val="restart"/>
          </w:tcPr>
          <w:p w:rsidR="001F42A5" w:rsidRPr="00E11C23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E11C23">
              <w:rPr>
                <w:b/>
              </w:rPr>
              <w:t>Образовательные области</w:t>
            </w:r>
          </w:p>
        </w:tc>
        <w:tc>
          <w:tcPr>
            <w:tcW w:w="4394" w:type="dxa"/>
            <w:vMerge w:val="restart"/>
          </w:tcPr>
          <w:p w:rsidR="001F42A5" w:rsidRPr="00E11C23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E11C23">
              <w:rPr>
                <w:b/>
              </w:rPr>
              <w:t>Учебные предметы</w:t>
            </w:r>
          </w:p>
          <w:p w:rsidR="001F42A5" w:rsidRPr="00E11C23" w:rsidRDefault="001F42A5" w:rsidP="00A971DE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1F42A5" w:rsidRPr="00E11C23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E11C23">
              <w:rPr>
                <w:b/>
              </w:rPr>
              <w:t>Количество часов в неделю/год</w:t>
            </w:r>
          </w:p>
        </w:tc>
        <w:tc>
          <w:tcPr>
            <w:tcW w:w="992" w:type="dxa"/>
            <w:vMerge w:val="restart"/>
          </w:tcPr>
          <w:p w:rsidR="001F42A5" w:rsidRPr="00E11C23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E11C23">
              <w:rPr>
                <w:b/>
              </w:rPr>
              <w:t>Всего за два года</w:t>
            </w:r>
          </w:p>
        </w:tc>
      </w:tr>
      <w:tr w:rsidR="001F42A5" w:rsidRPr="00E11C23" w:rsidTr="00A971DE">
        <w:trPr>
          <w:trHeight w:val="347"/>
        </w:trPr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 xml:space="preserve">10 </w:t>
            </w:r>
            <w:proofErr w:type="spellStart"/>
            <w:r w:rsidRPr="00E11C23">
              <w:t>кл</w:t>
            </w:r>
            <w:proofErr w:type="spellEnd"/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11кл.</w:t>
            </w:r>
          </w:p>
        </w:tc>
        <w:tc>
          <w:tcPr>
            <w:tcW w:w="992" w:type="dxa"/>
            <w:vMerge/>
          </w:tcPr>
          <w:p w:rsidR="001F42A5" w:rsidRPr="00E11C23" w:rsidRDefault="001F42A5" w:rsidP="00A971DE">
            <w:pPr>
              <w:spacing w:line="360" w:lineRule="auto"/>
              <w:jc w:val="center"/>
            </w:pPr>
          </w:p>
        </w:tc>
      </w:tr>
      <w:tr w:rsidR="001F42A5" w:rsidRPr="00E11C23" w:rsidTr="00A971DE">
        <w:tc>
          <w:tcPr>
            <w:tcW w:w="10773" w:type="dxa"/>
            <w:gridSpan w:val="5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rPr>
                <w:b/>
              </w:rPr>
              <w:t>Обязательная часть</w:t>
            </w:r>
          </w:p>
        </w:tc>
      </w:tr>
      <w:tr w:rsidR="001F42A5" w:rsidRPr="00E11C23" w:rsidTr="00A971DE">
        <w:tc>
          <w:tcPr>
            <w:tcW w:w="2977" w:type="dxa"/>
            <w:vMerge w:val="restart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 xml:space="preserve">Русский язык и литература </w:t>
            </w:r>
          </w:p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Русский язык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4/136</w:t>
            </w:r>
          </w:p>
        </w:tc>
      </w:tr>
      <w:tr w:rsidR="001F42A5" w:rsidRPr="00E11C23" w:rsidTr="00A971DE"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Русская литература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6/204</w:t>
            </w:r>
          </w:p>
        </w:tc>
      </w:tr>
      <w:tr w:rsidR="001F42A5" w:rsidRPr="00E11C23" w:rsidTr="00A971DE">
        <w:tc>
          <w:tcPr>
            <w:tcW w:w="2977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 xml:space="preserve"> Иностранный язык</w:t>
            </w: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Английский язык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6/204</w:t>
            </w:r>
          </w:p>
        </w:tc>
      </w:tr>
      <w:tr w:rsidR="001F42A5" w:rsidRPr="00E11C23" w:rsidTr="00A971DE">
        <w:trPr>
          <w:trHeight w:val="357"/>
        </w:trPr>
        <w:tc>
          <w:tcPr>
            <w:tcW w:w="2977" w:type="dxa"/>
            <w:vMerge w:val="restart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Математика и информатика</w:t>
            </w: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3/102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5/170</w:t>
            </w:r>
          </w:p>
        </w:tc>
      </w:tr>
      <w:tr w:rsidR="001F42A5" w:rsidRPr="00E11C23" w:rsidTr="00A971DE">
        <w:trPr>
          <w:trHeight w:val="303"/>
        </w:trPr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Геометрия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3/102</w:t>
            </w:r>
          </w:p>
        </w:tc>
      </w:tr>
      <w:tr w:rsidR="001F42A5" w:rsidRPr="00E11C23" w:rsidTr="00A971DE">
        <w:trPr>
          <w:trHeight w:val="366"/>
        </w:trPr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Вероятность и статистика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</w:tr>
      <w:tr w:rsidR="001F42A5" w:rsidRPr="00E11C23" w:rsidTr="00A971DE">
        <w:trPr>
          <w:trHeight w:val="257"/>
        </w:trPr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Информатика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</w:tr>
      <w:tr w:rsidR="001F42A5" w:rsidRPr="00E11C23" w:rsidTr="00A971DE">
        <w:tc>
          <w:tcPr>
            <w:tcW w:w="2977" w:type="dxa"/>
            <w:vMerge w:val="restart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Общественно- научные предметы</w:t>
            </w: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Обществознание (включая экономику и право)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1F42A5" w:rsidRPr="00E11C23" w:rsidTr="00A971DE"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История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1F42A5" w:rsidRPr="00E11C23" w:rsidTr="00A971DE"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География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2/68</w:t>
            </w:r>
          </w:p>
        </w:tc>
      </w:tr>
      <w:tr w:rsidR="001F42A5" w:rsidRPr="00E11C23" w:rsidTr="00A971DE">
        <w:tc>
          <w:tcPr>
            <w:tcW w:w="2977" w:type="dxa"/>
            <w:vMerge w:val="restart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Естественно</w:t>
            </w:r>
          </w:p>
          <w:p w:rsidR="001F42A5" w:rsidRPr="00E11C23" w:rsidRDefault="001F42A5" w:rsidP="00A971DE">
            <w:pPr>
              <w:spacing w:line="360" w:lineRule="auto"/>
            </w:pPr>
            <w:r w:rsidRPr="00E11C23">
              <w:t>- научные предметы</w:t>
            </w: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Биология</w:t>
            </w:r>
            <w:r>
              <w:t xml:space="preserve">                                                           </w:t>
            </w:r>
            <w:r w:rsidRPr="00F1775D">
              <w:rPr>
                <w:b/>
              </w:rPr>
              <w:t>У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3/102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3/102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6/204</w:t>
            </w:r>
          </w:p>
        </w:tc>
      </w:tr>
      <w:tr w:rsidR="001F42A5" w:rsidRPr="00E11C23" w:rsidTr="00A971DE"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Химия</w:t>
            </w:r>
            <w:r>
              <w:t xml:space="preserve">                                                               </w:t>
            </w:r>
            <w:r w:rsidRPr="00F1775D">
              <w:rPr>
                <w:b/>
              </w:rPr>
              <w:t>У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3/102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3/102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6/204</w:t>
            </w:r>
          </w:p>
        </w:tc>
      </w:tr>
      <w:tr w:rsidR="001F42A5" w:rsidRPr="00E11C23" w:rsidTr="00A971DE">
        <w:tc>
          <w:tcPr>
            <w:tcW w:w="2977" w:type="dxa"/>
            <w:vMerge/>
          </w:tcPr>
          <w:p w:rsidR="001F42A5" w:rsidRPr="00E11C23" w:rsidRDefault="001F42A5" w:rsidP="00A971DE">
            <w:pPr>
              <w:spacing w:line="360" w:lineRule="auto"/>
            </w:pP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Физика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1F42A5" w:rsidRPr="00E11C23" w:rsidTr="00A971DE">
        <w:trPr>
          <w:trHeight w:val="311"/>
        </w:trPr>
        <w:tc>
          <w:tcPr>
            <w:tcW w:w="2977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 xml:space="preserve">Физическая культура и </w:t>
            </w:r>
            <w:r>
              <w:t>ОБЖ</w:t>
            </w:r>
          </w:p>
        </w:tc>
        <w:tc>
          <w:tcPr>
            <w:tcW w:w="4394" w:type="dxa"/>
          </w:tcPr>
          <w:p w:rsidR="001F42A5" w:rsidRDefault="001F42A5" w:rsidP="00A971DE">
            <w:pPr>
              <w:spacing w:line="360" w:lineRule="auto"/>
            </w:pPr>
            <w:r w:rsidRPr="00E11C23">
              <w:t>Физическая культура</w:t>
            </w:r>
          </w:p>
          <w:p w:rsidR="001F42A5" w:rsidRPr="00E11C23" w:rsidRDefault="001F42A5" w:rsidP="00A971DE">
            <w:pPr>
              <w:spacing w:line="360" w:lineRule="auto"/>
            </w:pPr>
            <w:r>
              <w:t>ОБЖ</w:t>
            </w:r>
          </w:p>
        </w:tc>
        <w:tc>
          <w:tcPr>
            <w:tcW w:w="1276" w:type="dxa"/>
          </w:tcPr>
          <w:p w:rsidR="001F42A5" w:rsidRDefault="001F42A5" w:rsidP="00A971DE">
            <w:pPr>
              <w:spacing w:line="360" w:lineRule="auto"/>
              <w:jc w:val="center"/>
            </w:pPr>
            <w:r>
              <w:t>2/68</w:t>
            </w:r>
          </w:p>
          <w:p w:rsidR="001F42A5" w:rsidRPr="00E11C23" w:rsidRDefault="001F42A5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1134" w:type="dxa"/>
          </w:tcPr>
          <w:p w:rsidR="001F42A5" w:rsidRDefault="001F42A5" w:rsidP="00A971DE">
            <w:pPr>
              <w:spacing w:line="360" w:lineRule="auto"/>
              <w:jc w:val="center"/>
            </w:pPr>
            <w:r>
              <w:t>2/68</w:t>
            </w:r>
          </w:p>
          <w:p w:rsidR="001F42A5" w:rsidRPr="00E11C23" w:rsidRDefault="001F42A5" w:rsidP="00A971DE">
            <w:pPr>
              <w:spacing w:line="360" w:lineRule="auto"/>
              <w:jc w:val="center"/>
            </w:pPr>
            <w:r>
              <w:t>1/34</w:t>
            </w:r>
          </w:p>
        </w:tc>
        <w:tc>
          <w:tcPr>
            <w:tcW w:w="992" w:type="dxa"/>
          </w:tcPr>
          <w:p w:rsidR="001F42A5" w:rsidRDefault="001F42A5" w:rsidP="00A971DE">
            <w:pPr>
              <w:spacing w:line="360" w:lineRule="auto"/>
              <w:jc w:val="center"/>
            </w:pPr>
            <w:r>
              <w:t>4/136</w:t>
            </w:r>
          </w:p>
          <w:p w:rsidR="001F42A5" w:rsidRPr="00E11C23" w:rsidRDefault="001F42A5" w:rsidP="00A971DE">
            <w:pPr>
              <w:spacing w:line="360" w:lineRule="auto"/>
              <w:jc w:val="center"/>
            </w:pPr>
            <w:r>
              <w:t>2/28</w:t>
            </w:r>
          </w:p>
        </w:tc>
      </w:tr>
      <w:tr w:rsidR="001F42A5" w:rsidRPr="00E11C23" w:rsidTr="00A971DE">
        <w:trPr>
          <w:trHeight w:val="311"/>
        </w:trPr>
        <w:tc>
          <w:tcPr>
            <w:tcW w:w="2977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Индивидуальный проект</w:t>
            </w:r>
          </w:p>
        </w:tc>
        <w:tc>
          <w:tcPr>
            <w:tcW w:w="4394" w:type="dxa"/>
          </w:tcPr>
          <w:p w:rsidR="001F42A5" w:rsidRPr="00E11C23" w:rsidRDefault="001F42A5" w:rsidP="00A971DE">
            <w:pPr>
              <w:spacing w:line="360" w:lineRule="auto"/>
            </w:pPr>
            <w:r w:rsidRPr="00E11C23">
              <w:t>Индивидуальный проект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 w:rsidRPr="00E11C23">
              <w:t>1/34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1F42A5" w:rsidRPr="00E11C23" w:rsidRDefault="001F42A5" w:rsidP="00A971DE">
            <w:pPr>
              <w:spacing w:line="360" w:lineRule="auto"/>
              <w:jc w:val="center"/>
            </w:pPr>
            <w:r>
              <w:t>1/34</w:t>
            </w:r>
          </w:p>
        </w:tc>
      </w:tr>
      <w:tr w:rsidR="001F42A5" w:rsidRPr="00E11C23" w:rsidTr="00A971DE">
        <w:tc>
          <w:tcPr>
            <w:tcW w:w="7371" w:type="dxa"/>
            <w:gridSpan w:val="2"/>
          </w:tcPr>
          <w:p w:rsidR="001F42A5" w:rsidRPr="00E11C23" w:rsidRDefault="009C5589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1F42A5" w:rsidRPr="00E11C23" w:rsidRDefault="001F42A5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31/1054</w:t>
            </w:r>
          </w:p>
        </w:tc>
        <w:tc>
          <w:tcPr>
            <w:tcW w:w="1134" w:type="dxa"/>
          </w:tcPr>
          <w:p w:rsidR="001F42A5" w:rsidRPr="00E11C23" w:rsidRDefault="001F42A5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  <w:tc>
          <w:tcPr>
            <w:tcW w:w="992" w:type="dxa"/>
          </w:tcPr>
          <w:p w:rsidR="001F42A5" w:rsidRPr="00E11C23" w:rsidRDefault="001F42A5" w:rsidP="001F42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61/2074</w:t>
            </w:r>
          </w:p>
        </w:tc>
      </w:tr>
      <w:tr w:rsidR="001F42A5" w:rsidRPr="00E11C23" w:rsidTr="00A971DE">
        <w:trPr>
          <w:trHeight w:val="344"/>
        </w:trPr>
        <w:tc>
          <w:tcPr>
            <w:tcW w:w="10773" w:type="dxa"/>
            <w:gridSpan w:val="5"/>
          </w:tcPr>
          <w:p w:rsidR="001F42A5" w:rsidRPr="00E11C23" w:rsidRDefault="001F42A5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E11C23">
              <w:rPr>
                <w:b/>
              </w:rPr>
              <w:t xml:space="preserve"> Часть, формируемая участником образовательного процесса</w:t>
            </w:r>
            <w:r>
              <w:rPr>
                <w:b/>
              </w:rPr>
              <w:t xml:space="preserve">                                      3                      4</w:t>
            </w:r>
          </w:p>
        </w:tc>
      </w:tr>
      <w:tr w:rsidR="001F42A5" w:rsidRPr="00E11C23" w:rsidTr="00A971DE">
        <w:trPr>
          <w:trHeight w:val="497"/>
        </w:trPr>
        <w:tc>
          <w:tcPr>
            <w:tcW w:w="2977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>Родной язык и родная литература</w:t>
            </w:r>
          </w:p>
        </w:tc>
        <w:tc>
          <w:tcPr>
            <w:tcW w:w="4394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>Родной язык</w:t>
            </w:r>
          </w:p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>Родная литература</w:t>
            </w:r>
          </w:p>
        </w:tc>
        <w:tc>
          <w:tcPr>
            <w:tcW w:w="1276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0,5/17</w:t>
            </w:r>
          </w:p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0,5/17</w:t>
            </w:r>
          </w:p>
        </w:tc>
        <w:tc>
          <w:tcPr>
            <w:tcW w:w="1134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0,5/17</w:t>
            </w:r>
          </w:p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0.5/17</w:t>
            </w:r>
          </w:p>
        </w:tc>
        <w:tc>
          <w:tcPr>
            <w:tcW w:w="992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 xml:space="preserve">    2/68</w:t>
            </w:r>
          </w:p>
        </w:tc>
      </w:tr>
      <w:tr w:rsidR="001F42A5" w:rsidRPr="00E11C23" w:rsidTr="00A971DE">
        <w:trPr>
          <w:trHeight w:val="327"/>
        </w:trPr>
        <w:tc>
          <w:tcPr>
            <w:tcW w:w="2977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Элективные </w:t>
            </w:r>
            <w:r w:rsidRPr="00D21AFD">
              <w:rPr>
                <w:b/>
              </w:rPr>
              <w:t xml:space="preserve"> предметы</w:t>
            </w:r>
            <w:r>
              <w:rPr>
                <w:b/>
              </w:rPr>
              <w:t xml:space="preserve">    ЭК</w:t>
            </w:r>
          </w:p>
        </w:tc>
        <w:tc>
          <w:tcPr>
            <w:tcW w:w="4394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 xml:space="preserve"> Биология</w:t>
            </w:r>
          </w:p>
        </w:tc>
        <w:tc>
          <w:tcPr>
            <w:tcW w:w="1276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1/34</w:t>
            </w:r>
          </w:p>
        </w:tc>
        <w:tc>
          <w:tcPr>
            <w:tcW w:w="1134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1/34</w:t>
            </w:r>
          </w:p>
        </w:tc>
        <w:tc>
          <w:tcPr>
            <w:tcW w:w="992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2/68</w:t>
            </w:r>
          </w:p>
        </w:tc>
      </w:tr>
      <w:tr w:rsidR="001F42A5" w:rsidRPr="00E11C23" w:rsidTr="00A971DE">
        <w:trPr>
          <w:trHeight w:val="419"/>
        </w:trPr>
        <w:tc>
          <w:tcPr>
            <w:tcW w:w="2977" w:type="dxa"/>
            <w:vMerge w:val="restart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>Химия</w:t>
            </w:r>
          </w:p>
        </w:tc>
        <w:tc>
          <w:tcPr>
            <w:tcW w:w="1276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1/34</w:t>
            </w:r>
          </w:p>
        </w:tc>
        <w:tc>
          <w:tcPr>
            <w:tcW w:w="1134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1/34</w:t>
            </w:r>
          </w:p>
        </w:tc>
        <w:tc>
          <w:tcPr>
            <w:tcW w:w="992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2/68</w:t>
            </w:r>
          </w:p>
        </w:tc>
      </w:tr>
      <w:tr w:rsidR="001F42A5" w:rsidRPr="00E11C23" w:rsidTr="00A971DE">
        <w:trPr>
          <w:trHeight w:val="419"/>
        </w:trPr>
        <w:tc>
          <w:tcPr>
            <w:tcW w:w="2977" w:type="dxa"/>
            <w:vMerge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</w:tcPr>
          <w:p w:rsidR="001F42A5" w:rsidRPr="00D21AFD" w:rsidRDefault="001F42A5" w:rsidP="00A971DE">
            <w:pPr>
              <w:spacing w:line="360" w:lineRule="auto"/>
              <w:rPr>
                <w:b/>
              </w:rPr>
            </w:pPr>
            <w:r w:rsidRPr="00D21AFD">
              <w:rPr>
                <w:b/>
              </w:rPr>
              <w:t>Русский язык</w:t>
            </w:r>
          </w:p>
        </w:tc>
        <w:tc>
          <w:tcPr>
            <w:tcW w:w="1276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1/34</w:t>
            </w:r>
          </w:p>
        </w:tc>
        <w:tc>
          <w:tcPr>
            <w:tcW w:w="992" w:type="dxa"/>
          </w:tcPr>
          <w:p w:rsidR="001F42A5" w:rsidRPr="00D21AFD" w:rsidRDefault="001F42A5" w:rsidP="00A971DE">
            <w:pPr>
              <w:spacing w:line="360" w:lineRule="auto"/>
              <w:jc w:val="center"/>
              <w:rPr>
                <w:b/>
              </w:rPr>
            </w:pPr>
            <w:r w:rsidRPr="00D21AFD">
              <w:rPr>
                <w:b/>
              </w:rPr>
              <w:t>1/34</w:t>
            </w:r>
          </w:p>
        </w:tc>
      </w:tr>
      <w:tr w:rsidR="00D26AED" w:rsidRPr="00E11C23" w:rsidTr="00A971DE">
        <w:trPr>
          <w:trHeight w:val="419"/>
        </w:trPr>
        <w:tc>
          <w:tcPr>
            <w:tcW w:w="2977" w:type="dxa"/>
          </w:tcPr>
          <w:p w:rsidR="00D26AED" w:rsidRPr="00D21AFD" w:rsidRDefault="00D26AED" w:rsidP="00A971DE">
            <w:pPr>
              <w:spacing w:line="360" w:lineRule="auto"/>
              <w:rPr>
                <w:b/>
              </w:rPr>
            </w:pPr>
          </w:p>
        </w:tc>
        <w:tc>
          <w:tcPr>
            <w:tcW w:w="4394" w:type="dxa"/>
          </w:tcPr>
          <w:p w:rsidR="00D26AED" w:rsidRPr="00D21AFD" w:rsidRDefault="00D26AED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D26AED" w:rsidRPr="00D21AFD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3/102</w:t>
            </w:r>
          </w:p>
        </w:tc>
        <w:tc>
          <w:tcPr>
            <w:tcW w:w="1134" w:type="dxa"/>
          </w:tcPr>
          <w:p w:rsidR="00D26AED" w:rsidRPr="00D21AFD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992" w:type="dxa"/>
          </w:tcPr>
          <w:p w:rsidR="00D26AED" w:rsidRPr="00D21AFD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7/238</w:t>
            </w:r>
          </w:p>
        </w:tc>
      </w:tr>
      <w:tr w:rsidR="00D26AED" w:rsidRPr="00E11C23" w:rsidTr="00A971DE">
        <w:trPr>
          <w:trHeight w:val="419"/>
        </w:trPr>
        <w:tc>
          <w:tcPr>
            <w:tcW w:w="7371" w:type="dxa"/>
            <w:gridSpan w:val="2"/>
          </w:tcPr>
          <w:p w:rsidR="00D26AED" w:rsidRDefault="00D26AED" w:rsidP="00A971DE">
            <w:pPr>
              <w:spacing w:line="360" w:lineRule="auto"/>
              <w:rPr>
                <w:b/>
              </w:rPr>
            </w:pPr>
            <w:r w:rsidRPr="00E11C23">
              <w:rPr>
                <w:b/>
              </w:rPr>
              <w:t>Предельно допустимая аудиторская учебная нагрузка</w:t>
            </w:r>
            <w:r w:rsidR="00DD4D4D">
              <w:rPr>
                <w:b/>
              </w:rPr>
              <w:t xml:space="preserve"> при 5-дневной неделе</w:t>
            </w:r>
          </w:p>
        </w:tc>
        <w:tc>
          <w:tcPr>
            <w:tcW w:w="1276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1134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34/</w:t>
            </w:r>
            <w:r w:rsidRPr="00E11C23">
              <w:rPr>
                <w:b/>
              </w:rPr>
              <w:t>1</w:t>
            </w:r>
            <w:r>
              <w:rPr>
                <w:b/>
              </w:rPr>
              <w:t>156</w:t>
            </w:r>
          </w:p>
        </w:tc>
        <w:tc>
          <w:tcPr>
            <w:tcW w:w="992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68/2312</w:t>
            </w:r>
          </w:p>
        </w:tc>
      </w:tr>
      <w:tr w:rsidR="00D26AED" w:rsidRPr="00E11C23" w:rsidTr="00A971DE">
        <w:tc>
          <w:tcPr>
            <w:tcW w:w="7371" w:type="dxa"/>
            <w:gridSpan w:val="2"/>
          </w:tcPr>
          <w:p w:rsidR="00D26AED" w:rsidRPr="00E11C23" w:rsidRDefault="00D26AED" w:rsidP="00A971DE">
            <w:pPr>
              <w:spacing w:line="360" w:lineRule="auto"/>
              <w:rPr>
                <w:b/>
              </w:rPr>
            </w:pPr>
            <w:r w:rsidRPr="00E11C23">
              <w:rPr>
                <w:b/>
              </w:rPr>
              <w:t>Внеурочная деятельность(кружки, секции, проект)</w:t>
            </w:r>
          </w:p>
        </w:tc>
        <w:tc>
          <w:tcPr>
            <w:tcW w:w="1276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1134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992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8/272</w:t>
            </w:r>
          </w:p>
        </w:tc>
      </w:tr>
      <w:tr w:rsidR="00D26AED" w:rsidRPr="00E11C23" w:rsidTr="00A971DE">
        <w:tc>
          <w:tcPr>
            <w:tcW w:w="7371" w:type="dxa"/>
            <w:gridSpan w:val="2"/>
          </w:tcPr>
          <w:p w:rsidR="00D26AED" w:rsidRPr="00E11C23" w:rsidRDefault="00D26AED" w:rsidP="00A971DE">
            <w:pPr>
              <w:spacing w:line="360" w:lineRule="auto"/>
              <w:rPr>
                <w:b/>
              </w:rPr>
            </w:pPr>
            <w:r w:rsidRPr="00E11C23">
              <w:rPr>
                <w:b/>
              </w:rPr>
              <w:t>Всего к финансированию</w:t>
            </w:r>
          </w:p>
        </w:tc>
        <w:tc>
          <w:tcPr>
            <w:tcW w:w="1276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38/1292</w:t>
            </w:r>
          </w:p>
        </w:tc>
        <w:tc>
          <w:tcPr>
            <w:tcW w:w="1134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38/1292</w:t>
            </w:r>
          </w:p>
        </w:tc>
        <w:tc>
          <w:tcPr>
            <w:tcW w:w="992" w:type="dxa"/>
          </w:tcPr>
          <w:p w:rsidR="00D26AED" w:rsidRPr="00E11C23" w:rsidRDefault="00D26AED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76/2584</w:t>
            </w:r>
          </w:p>
        </w:tc>
      </w:tr>
    </w:tbl>
    <w:p w:rsidR="001F42A5" w:rsidRDefault="001F42A5" w:rsidP="006213C6">
      <w:pPr>
        <w:spacing w:line="360" w:lineRule="auto"/>
        <w:rPr>
          <w:b/>
          <w:sz w:val="20"/>
          <w:szCs w:val="20"/>
        </w:rPr>
      </w:pPr>
    </w:p>
    <w:p w:rsidR="001F42A5" w:rsidRDefault="001F42A5" w:rsidP="006213C6">
      <w:pPr>
        <w:spacing w:line="360" w:lineRule="auto"/>
        <w:rPr>
          <w:b/>
          <w:sz w:val="20"/>
          <w:szCs w:val="20"/>
        </w:rPr>
      </w:pPr>
    </w:p>
    <w:p w:rsidR="001F42A5" w:rsidRDefault="001F42A5" w:rsidP="006213C6">
      <w:pPr>
        <w:spacing w:line="360" w:lineRule="auto"/>
        <w:rPr>
          <w:b/>
          <w:sz w:val="20"/>
          <w:szCs w:val="20"/>
        </w:rPr>
      </w:pPr>
    </w:p>
    <w:p w:rsidR="001B031C" w:rsidRPr="00C006C4" w:rsidRDefault="001B031C" w:rsidP="001B031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Информационно-технологический профиль, 5-дневная рабочая </w:t>
      </w:r>
      <w:proofErr w:type="gramStart"/>
      <w:r>
        <w:rPr>
          <w:b/>
          <w:sz w:val="20"/>
          <w:szCs w:val="20"/>
        </w:rPr>
        <w:t>неделя,  10</w:t>
      </w:r>
      <w:r w:rsidRPr="0036144F">
        <w:rPr>
          <w:b/>
          <w:sz w:val="20"/>
          <w:szCs w:val="20"/>
          <w:vertAlign w:val="superscript"/>
        </w:rPr>
        <w:t>3</w:t>
      </w:r>
      <w:proofErr w:type="gramEnd"/>
      <w:r>
        <w:rPr>
          <w:b/>
          <w:sz w:val="20"/>
          <w:szCs w:val="20"/>
        </w:rPr>
        <w:t>, 10</w:t>
      </w:r>
      <w:r w:rsidRPr="0036144F">
        <w:rPr>
          <w:b/>
          <w:sz w:val="20"/>
          <w:szCs w:val="20"/>
          <w:vertAlign w:val="superscript"/>
        </w:rPr>
        <w:t>4</w:t>
      </w:r>
      <w:r>
        <w:rPr>
          <w:b/>
          <w:sz w:val="20"/>
          <w:szCs w:val="20"/>
        </w:rPr>
        <w:t>,11</w:t>
      </w:r>
      <w:r w:rsidRPr="0036144F"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, 11</w:t>
      </w:r>
      <w:r w:rsidRPr="0036144F">
        <w:rPr>
          <w:b/>
          <w:sz w:val="20"/>
          <w:szCs w:val="20"/>
          <w:vertAlign w:val="superscript"/>
        </w:rPr>
        <w:t xml:space="preserve">4 </w:t>
      </w:r>
      <w:r>
        <w:rPr>
          <w:b/>
          <w:sz w:val="20"/>
          <w:szCs w:val="20"/>
        </w:rPr>
        <w:t xml:space="preserve">классы  </w:t>
      </w: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828"/>
        <w:gridCol w:w="1134"/>
        <w:gridCol w:w="1134"/>
        <w:gridCol w:w="992"/>
      </w:tblGrid>
      <w:tr w:rsidR="001B031C" w:rsidRPr="0062221D" w:rsidTr="00A971DE">
        <w:tc>
          <w:tcPr>
            <w:tcW w:w="3403" w:type="dxa"/>
            <w:vMerge w:val="restart"/>
          </w:tcPr>
          <w:p w:rsidR="001B031C" w:rsidRPr="0062221D" w:rsidRDefault="001B031C" w:rsidP="00A971DE">
            <w:pPr>
              <w:spacing w:line="360" w:lineRule="auto"/>
              <w:jc w:val="center"/>
              <w:rPr>
                <w:b/>
              </w:rPr>
            </w:pPr>
            <w:r w:rsidRPr="0062221D">
              <w:rPr>
                <w:b/>
              </w:rPr>
              <w:t>Предметные области</w:t>
            </w:r>
          </w:p>
        </w:tc>
        <w:tc>
          <w:tcPr>
            <w:tcW w:w="3828" w:type="dxa"/>
            <w:vMerge w:val="restart"/>
          </w:tcPr>
          <w:p w:rsidR="001B031C" w:rsidRPr="0062221D" w:rsidRDefault="001B031C" w:rsidP="00A971DE">
            <w:pPr>
              <w:spacing w:line="360" w:lineRule="auto"/>
              <w:jc w:val="center"/>
              <w:rPr>
                <w:b/>
              </w:rPr>
            </w:pPr>
            <w:r w:rsidRPr="0062221D">
              <w:rPr>
                <w:b/>
              </w:rPr>
              <w:t>Учебные предметы</w:t>
            </w:r>
          </w:p>
          <w:p w:rsidR="001B031C" w:rsidRPr="0062221D" w:rsidRDefault="001B031C" w:rsidP="00A971DE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B031C" w:rsidRPr="0062221D" w:rsidRDefault="001B031C" w:rsidP="00A971DE">
            <w:pPr>
              <w:spacing w:line="360" w:lineRule="auto"/>
              <w:jc w:val="center"/>
              <w:rPr>
                <w:b/>
              </w:rPr>
            </w:pPr>
            <w:r w:rsidRPr="0062221D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1B031C" w:rsidRPr="0062221D" w:rsidRDefault="001B031C" w:rsidP="00A971DE">
            <w:pPr>
              <w:spacing w:line="360" w:lineRule="auto"/>
              <w:jc w:val="center"/>
              <w:rPr>
                <w:b/>
              </w:rPr>
            </w:pPr>
            <w:r w:rsidRPr="0062221D">
              <w:rPr>
                <w:b/>
              </w:rPr>
              <w:t>Всего</w:t>
            </w:r>
            <w:r>
              <w:rPr>
                <w:b/>
              </w:rPr>
              <w:t xml:space="preserve"> за 2 года</w:t>
            </w:r>
          </w:p>
        </w:tc>
      </w:tr>
      <w:tr w:rsidR="001B031C" w:rsidRPr="0062221D" w:rsidTr="00A971DE">
        <w:tc>
          <w:tcPr>
            <w:tcW w:w="3403" w:type="dxa"/>
            <w:vMerge/>
          </w:tcPr>
          <w:p w:rsidR="001B031C" w:rsidRPr="0062221D" w:rsidRDefault="001B031C" w:rsidP="00A971DE">
            <w:pPr>
              <w:spacing w:line="360" w:lineRule="auto"/>
            </w:pPr>
          </w:p>
        </w:tc>
        <w:tc>
          <w:tcPr>
            <w:tcW w:w="3828" w:type="dxa"/>
            <w:vMerge/>
          </w:tcPr>
          <w:p w:rsidR="001B031C" w:rsidRPr="0062221D" w:rsidRDefault="001B031C" w:rsidP="00A971DE">
            <w:pPr>
              <w:spacing w:line="360" w:lineRule="auto"/>
            </w:pPr>
          </w:p>
        </w:tc>
        <w:tc>
          <w:tcPr>
            <w:tcW w:w="1134" w:type="dxa"/>
          </w:tcPr>
          <w:p w:rsidR="001B031C" w:rsidRPr="0062221D" w:rsidRDefault="001B031C" w:rsidP="00A971DE">
            <w:pPr>
              <w:spacing w:line="360" w:lineRule="auto"/>
              <w:jc w:val="center"/>
            </w:pPr>
            <w:r w:rsidRPr="0062221D">
              <w:t>10 класс</w:t>
            </w:r>
          </w:p>
        </w:tc>
        <w:tc>
          <w:tcPr>
            <w:tcW w:w="1134" w:type="dxa"/>
          </w:tcPr>
          <w:p w:rsidR="001B031C" w:rsidRPr="0062221D" w:rsidRDefault="001B031C" w:rsidP="00A971DE">
            <w:pPr>
              <w:spacing w:line="360" w:lineRule="auto"/>
              <w:jc w:val="center"/>
            </w:pPr>
            <w:r w:rsidRPr="0062221D">
              <w:t>11 класс</w:t>
            </w:r>
          </w:p>
        </w:tc>
        <w:tc>
          <w:tcPr>
            <w:tcW w:w="992" w:type="dxa"/>
          </w:tcPr>
          <w:p w:rsidR="001B031C" w:rsidRPr="0062221D" w:rsidRDefault="001B031C" w:rsidP="00A971DE">
            <w:pPr>
              <w:spacing w:line="360" w:lineRule="auto"/>
              <w:jc w:val="center"/>
            </w:pPr>
          </w:p>
        </w:tc>
      </w:tr>
      <w:tr w:rsidR="001B031C" w:rsidRPr="0062221D" w:rsidTr="00A971DE">
        <w:tc>
          <w:tcPr>
            <w:tcW w:w="10491" w:type="dxa"/>
            <w:gridSpan w:val="5"/>
          </w:tcPr>
          <w:p w:rsidR="001B031C" w:rsidRPr="0062221D" w:rsidRDefault="001B031C" w:rsidP="00A971DE">
            <w:pPr>
              <w:spacing w:line="360" w:lineRule="auto"/>
              <w:jc w:val="center"/>
            </w:pPr>
            <w:r w:rsidRPr="0062221D">
              <w:rPr>
                <w:b/>
              </w:rPr>
              <w:t>Обязательная часть</w:t>
            </w:r>
          </w:p>
        </w:tc>
      </w:tr>
      <w:tr w:rsidR="006B63D1" w:rsidRPr="0062221D" w:rsidTr="00A971DE">
        <w:tc>
          <w:tcPr>
            <w:tcW w:w="3403" w:type="dxa"/>
            <w:vMerge w:val="restart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 xml:space="preserve">Русский язык и литература </w:t>
            </w:r>
          </w:p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Русский язык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6B63D1" w:rsidRPr="0062221D" w:rsidTr="00A971DE"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Русская литература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6/204</w:t>
            </w:r>
          </w:p>
        </w:tc>
      </w:tr>
      <w:tr w:rsidR="006B63D1" w:rsidRPr="0062221D" w:rsidTr="00A971DE">
        <w:tc>
          <w:tcPr>
            <w:tcW w:w="3403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Иностранный язык</w:t>
            </w: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Английский</w:t>
            </w:r>
            <w:r>
              <w:t xml:space="preserve"> язык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6/204</w:t>
            </w:r>
          </w:p>
        </w:tc>
      </w:tr>
      <w:tr w:rsidR="006B63D1" w:rsidRPr="0062221D" w:rsidTr="00A971DE">
        <w:trPr>
          <w:trHeight w:val="481"/>
        </w:trPr>
        <w:tc>
          <w:tcPr>
            <w:tcW w:w="3403" w:type="dxa"/>
            <w:vMerge w:val="restart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Алгебра и информатика</w:t>
            </w: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>
              <w:t>А</w:t>
            </w:r>
            <w:r w:rsidRPr="0062221D">
              <w:t>лгебра и начала математического анализа, геометрия</w:t>
            </w:r>
            <w:r>
              <w:t xml:space="preserve">                                   </w:t>
            </w:r>
            <w:r w:rsidRPr="00174A66">
              <w:rPr>
                <w:b/>
              </w:rPr>
              <w:t>У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8/272</w:t>
            </w:r>
          </w:p>
        </w:tc>
      </w:tr>
      <w:tr w:rsidR="006B63D1" w:rsidRPr="0062221D" w:rsidTr="00A971DE">
        <w:trPr>
          <w:trHeight w:val="277"/>
        </w:trPr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6B63D1" w:rsidRDefault="006B63D1" w:rsidP="00A971DE">
            <w:pPr>
              <w:spacing w:line="360" w:lineRule="auto"/>
            </w:pPr>
            <w:r>
              <w:t>Геометрия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3/102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6/204</w:t>
            </w:r>
          </w:p>
        </w:tc>
      </w:tr>
      <w:tr w:rsidR="006B63D1" w:rsidRPr="0062221D" w:rsidTr="00A971DE">
        <w:trPr>
          <w:trHeight w:val="339"/>
        </w:trPr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6B63D1" w:rsidRDefault="006B63D1" w:rsidP="00A971DE">
            <w:pPr>
              <w:spacing w:line="360" w:lineRule="auto"/>
            </w:pPr>
            <w:r>
              <w:t>Вероятность и статистика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</w:t>
            </w:r>
            <w:r>
              <w:t>4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2/6</w:t>
            </w:r>
            <w:r>
              <w:t>8</w:t>
            </w:r>
          </w:p>
        </w:tc>
      </w:tr>
      <w:tr w:rsidR="006B63D1" w:rsidRPr="0062221D" w:rsidTr="00A971DE">
        <w:trPr>
          <w:trHeight w:val="274"/>
        </w:trPr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6B63D1" w:rsidRDefault="006B63D1" w:rsidP="00A971DE">
            <w:pPr>
              <w:spacing w:line="360" w:lineRule="auto"/>
            </w:pPr>
            <w:r>
              <w:t xml:space="preserve">Информатика                                           </w:t>
            </w:r>
            <w:r w:rsidRPr="00174A66">
              <w:rPr>
                <w:b/>
              </w:rPr>
              <w:t>У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  <w:tc>
          <w:tcPr>
            <w:tcW w:w="992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8/272</w:t>
            </w:r>
          </w:p>
        </w:tc>
      </w:tr>
      <w:tr w:rsidR="006B63D1" w:rsidRPr="0062221D" w:rsidTr="00A971DE">
        <w:tc>
          <w:tcPr>
            <w:tcW w:w="3403" w:type="dxa"/>
            <w:vMerge w:val="restart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Общественно – научные предметы</w:t>
            </w: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 xml:space="preserve">История 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6B63D1" w:rsidRPr="0062221D" w:rsidTr="00A971DE"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>
              <w:t>Обществознание ( экономика</w:t>
            </w:r>
            <w:r w:rsidRPr="0062221D">
              <w:t xml:space="preserve"> и право)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6B63D1" w:rsidRPr="0062221D" w:rsidTr="00A971DE"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География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2/68</w:t>
            </w:r>
          </w:p>
        </w:tc>
      </w:tr>
      <w:tr w:rsidR="006B63D1" w:rsidRPr="0062221D" w:rsidTr="00A971DE">
        <w:tc>
          <w:tcPr>
            <w:tcW w:w="3403" w:type="dxa"/>
            <w:vMerge w:val="restart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Естественно - научные предметы</w:t>
            </w: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Биология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</w:t>
            </w:r>
            <w:r>
              <w:t>4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2/6</w:t>
            </w:r>
            <w:r>
              <w:t>8</w:t>
            </w:r>
          </w:p>
        </w:tc>
      </w:tr>
      <w:tr w:rsidR="006B63D1" w:rsidRPr="0062221D" w:rsidTr="00A971DE"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Химия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</w:t>
            </w:r>
            <w:r>
              <w:t>4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2/6</w:t>
            </w:r>
            <w:r>
              <w:t>8</w:t>
            </w:r>
          </w:p>
        </w:tc>
      </w:tr>
      <w:tr w:rsidR="006B63D1" w:rsidRPr="0062221D" w:rsidTr="00A971DE">
        <w:tc>
          <w:tcPr>
            <w:tcW w:w="3403" w:type="dxa"/>
            <w:vMerge/>
          </w:tcPr>
          <w:p w:rsidR="006B63D1" w:rsidRPr="0062221D" w:rsidRDefault="006B63D1" w:rsidP="00A971DE">
            <w:pPr>
              <w:spacing w:line="360" w:lineRule="auto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Физика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6B63D1" w:rsidRPr="0062221D" w:rsidTr="00A971DE">
        <w:tc>
          <w:tcPr>
            <w:tcW w:w="3403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Физическая культура и ОБЖ</w:t>
            </w: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Физическая культура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1134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2/68</w:t>
            </w:r>
          </w:p>
        </w:tc>
        <w:tc>
          <w:tcPr>
            <w:tcW w:w="992" w:type="dxa"/>
          </w:tcPr>
          <w:p w:rsidR="006B63D1" w:rsidRDefault="006B63D1" w:rsidP="00A971DE">
            <w:pPr>
              <w:spacing w:line="360" w:lineRule="auto"/>
              <w:jc w:val="center"/>
            </w:pPr>
            <w:r>
              <w:t>4/136</w:t>
            </w:r>
          </w:p>
        </w:tc>
      </w:tr>
      <w:tr w:rsidR="006B63D1" w:rsidRPr="0062221D" w:rsidTr="00A971DE">
        <w:tc>
          <w:tcPr>
            <w:tcW w:w="3403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>
              <w:t>ОБЖ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2/68</w:t>
            </w:r>
          </w:p>
        </w:tc>
      </w:tr>
      <w:tr w:rsidR="006B63D1" w:rsidRPr="0062221D" w:rsidTr="00A971DE">
        <w:tc>
          <w:tcPr>
            <w:tcW w:w="3403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Индивидуальный проект</w:t>
            </w: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</w:pPr>
            <w:r w:rsidRPr="0062221D">
              <w:t>Индивидуальный проект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 w:rsidRPr="0062221D">
              <w:t>1/34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  <w:r>
              <w:t>1/34</w:t>
            </w:r>
          </w:p>
        </w:tc>
      </w:tr>
      <w:tr w:rsidR="006B63D1" w:rsidRPr="0062221D" w:rsidTr="00A971DE">
        <w:tc>
          <w:tcPr>
            <w:tcW w:w="3403" w:type="dxa"/>
          </w:tcPr>
          <w:p w:rsidR="006B63D1" w:rsidRPr="0062221D" w:rsidRDefault="006B63D1" w:rsidP="00A971DE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6B63D1" w:rsidRPr="0062221D" w:rsidRDefault="006B63D1" w:rsidP="00A971DE">
            <w:pPr>
              <w:spacing w:line="360" w:lineRule="auto"/>
              <w:rPr>
                <w:b/>
              </w:rPr>
            </w:pPr>
            <w:r w:rsidRPr="0062221D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33/1122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32/1088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65/2210</w:t>
            </w:r>
          </w:p>
        </w:tc>
      </w:tr>
      <w:tr w:rsidR="006B63D1" w:rsidRPr="0062221D" w:rsidTr="00A971DE">
        <w:trPr>
          <w:trHeight w:val="333"/>
        </w:trPr>
        <w:tc>
          <w:tcPr>
            <w:tcW w:w="10491" w:type="dxa"/>
            <w:gridSpan w:val="5"/>
          </w:tcPr>
          <w:p w:rsidR="006B63D1" w:rsidRPr="0062221D" w:rsidRDefault="006B63D1" w:rsidP="00A971DE">
            <w:pPr>
              <w:spacing w:line="360" w:lineRule="auto"/>
              <w:rPr>
                <w:b/>
              </w:rPr>
            </w:pPr>
            <w:r w:rsidRPr="0062221D">
              <w:rPr>
                <w:b/>
              </w:rPr>
              <w:t>Часть, формируемая участником образовательного процесса</w:t>
            </w:r>
            <w:r>
              <w:rPr>
                <w:b/>
              </w:rPr>
              <w:t xml:space="preserve">                                        1ч                   2ч</w:t>
            </w:r>
          </w:p>
        </w:tc>
      </w:tr>
      <w:tr w:rsidR="006B63D1" w:rsidRPr="0062221D" w:rsidTr="00A971DE">
        <w:trPr>
          <w:trHeight w:val="359"/>
        </w:trPr>
        <w:tc>
          <w:tcPr>
            <w:tcW w:w="3403" w:type="dxa"/>
            <w:vMerge w:val="restart"/>
          </w:tcPr>
          <w:p w:rsidR="006B63D1" w:rsidRPr="0036144F" w:rsidRDefault="006B63D1" w:rsidP="00A971DE">
            <w:pPr>
              <w:spacing w:line="360" w:lineRule="auto"/>
              <w:rPr>
                <w:b/>
              </w:rPr>
            </w:pPr>
            <w:r w:rsidRPr="0036144F">
              <w:rPr>
                <w:b/>
              </w:rPr>
              <w:t>Родной язык и родная литература</w:t>
            </w:r>
          </w:p>
          <w:p w:rsidR="006B63D1" w:rsidRPr="0036144F" w:rsidRDefault="006B63D1" w:rsidP="00A971DE">
            <w:pPr>
              <w:spacing w:line="360" w:lineRule="auto"/>
              <w:rPr>
                <w:b/>
              </w:rPr>
            </w:pPr>
          </w:p>
        </w:tc>
        <w:tc>
          <w:tcPr>
            <w:tcW w:w="3828" w:type="dxa"/>
          </w:tcPr>
          <w:p w:rsidR="006B63D1" w:rsidRPr="0036144F" w:rsidRDefault="006B63D1" w:rsidP="00A971DE">
            <w:pPr>
              <w:spacing w:line="360" w:lineRule="auto"/>
              <w:rPr>
                <w:b/>
              </w:rPr>
            </w:pPr>
            <w:r w:rsidRPr="0036144F">
              <w:rPr>
                <w:b/>
              </w:rPr>
              <w:t>Родная  литература</w:t>
            </w:r>
          </w:p>
        </w:tc>
        <w:tc>
          <w:tcPr>
            <w:tcW w:w="1134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0,5/17</w:t>
            </w:r>
          </w:p>
        </w:tc>
        <w:tc>
          <w:tcPr>
            <w:tcW w:w="1134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0,5/17</w:t>
            </w:r>
          </w:p>
        </w:tc>
        <w:tc>
          <w:tcPr>
            <w:tcW w:w="992" w:type="dxa"/>
            <w:vMerge w:val="restart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2/68</w:t>
            </w:r>
          </w:p>
        </w:tc>
      </w:tr>
      <w:tr w:rsidR="006B63D1" w:rsidRPr="0062221D" w:rsidTr="00A971DE">
        <w:trPr>
          <w:trHeight w:val="359"/>
        </w:trPr>
        <w:tc>
          <w:tcPr>
            <w:tcW w:w="3403" w:type="dxa"/>
            <w:vMerge/>
          </w:tcPr>
          <w:p w:rsidR="006B63D1" w:rsidRPr="0036144F" w:rsidRDefault="006B63D1" w:rsidP="00A971DE">
            <w:pPr>
              <w:spacing w:line="360" w:lineRule="auto"/>
              <w:rPr>
                <w:b/>
              </w:rPr>
            </w:pPr>
          </w:p>
        </w:tc>
        <w:tc>
          <w:tcPr>
            <w:tcW w:w="3828" w:type="dxa"/>
          </w:tcPr>
          <w:p w:rsidR="006B63D1" w:rsidRPr="0036144F" w:rsidRDefault="006B63D1" w:rsidP="00A971DE">
            <w:pPr>
              <w:spacing w:line="360" w:lineRule="auto"/>
              <w:rPr>
                <w:b/>
              </w:rPr>
            </w:pPr>
            <w:r w:rsidRPr="0036144F">
              <w:rPr>
                <w:b/>
              </w:rPr>
              <w:t xml:space="preserve">Родной язык </w:t>
            </w:r>
          </w:p>
        </w:tc>
        <w:tc>
          <w:tcPr>
            <w:tcW w:w="1134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0,5/17</w:t>
            </w:r>
          </w:p>
        </w:tc>
        <w:tc>
          <w:tcPr>
            <w:tcW w:w="1134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0,5/17</w:t>
            </w:r>
          </w:p>
        </w:tc>
        <w:tc>
          <w:tcPr>
            <w:tcW w:w="992" w:type="dxa"/>
            <w:vMerge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</w:p>
        </w:tc>
      </w:tr>
      <w:tr w:rsidR="006B63D1" w:rsidRPr="0062221D" w:rsidTr="00A971DE">
        <w:trPr>
          <w:trHeight w:val="359"/>
        </w:trPr>
        <w:tc>
          <w:tcPr>
            <w:tcW w:w="3403" w:type="dxa"/>
          </w:tcPr>
          <w:p w:rsidR="00287C38" w:rsidRPr="00C34931" w:rsidRDefault="00287C38" w:rsidP="00287C38">
            <w:pPr>
              <w:spacing w:line="276" w:lineRule="auto"/>
              <w:jc w:val="center"/>
              <w:rPr>
                <w:b/>
                <w:bCs/>
              </w:rPr>
            </w:pPr>
            <w:r w:rsidRPr="00C34931">
              <w:rPr>
                <w:b/>
                <w:bCs/>
              </w:rPr>
              <w:t xml:space="preserve">Русский язык и литература </w:t>
            </w:r>
            <w:r w:rsidR="00C34931">
              <w:rPr>
                <w:b/>
                <w:bCs/>
              </w:rPr>
              <w:t>ЭК</w:t>
            </w:r>
          </w:p>
          <w:p w:rsidR="006B63D1" w:rsidRPr="00C34931" w:rsidRDefault="006B63D1" w:rsidP="00A971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28" w:type="dxa"/>
          </w:tcPr>
          <w:p w:rsidR="00287C38" w:rsidRPr="00C34931" w:rsidRDefault="00287C38" w:rsidP="00287C38">
            <w:pPr>
              <w:spacing w:line="276" w:lineRule="auto"/>
              <w:rPr>
                <w:b/>
                <w:bCs/>
              </w:rPr>
            </w:pPr>
            <w:r w:rsidRPr="00C34931">
              <w:rPr>
                <w:b/>
                <w:bCs/>
              </w:rPr>
              <w:t xml:space="preserve">Русский </w:t>
            </w:r>
            <w:proofErr w:type="gramStart"/>
            <w:r w:rsidRPr="00C34931">
              <w:rPr>
                <w:b/>
                <w:bCs/>
              </w:rPr>
              <w:t xml:space="preserve">язык  </w:t>
            </w:r>
            <w:r w:rsidR="00C34931" w:rsidRPr="00C34931">
              <w:rPr>
                <w:b/>
                <w:bCs/>
              </w:rPr>
              <w:t>ЭК</w:t>
            </w:r>
            <w:proofErr w:type="gramEnd"/>
          </w:p>
          <w:p w:rsidR="006B63D1" w:rsidRPr="00C34931" w:rsidRDefault="006B63D1" w:rsidP="00A971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1/34</w:t>
            </w:r>
          </w:p>
        </w:tc>
        <w:tc>
          <w:tcPr>
            <w:tcW w:w="992" w:type="dxa"/>
          </w:tcPr>
          <w:p w:rsidR="006B63D1" w:rsidRPr="0036144F" w:rsidRDefault="006B63D1" w:rsidP="00A971DE">
            <w:pPr>
              <w:spacing w:line="360" w:lineRule="auto"/>
              <w:jc w:val="center"/>
              <w:rPr>
                <w:b/>
              </w:rPr>
            </w:pPr>
            <w:r w:rsidRPr="0036144F">
              <w:rPr>
                <w:b/>
              </w:rPr>
              <w:t>1/34</w:t>
            </w:r>
          </w:p>
        </w:tc>
      </w:tr>
      <w:tr w:rsidR="006B63D1" w:rsidRPr="0062221D" w:rsidTr="00A971DE">
        <w:tc>
          <w:tcPr>
            <w:tcW w:w="7231" w:type="dxa"/>
            <w:gridSpan w:val="2"/>
          </w:tcPr>
          <w:p w:rsidR="006B63D1" w:rsidRPr="0062221D" w:rsidRDefault="006B63D1" w:rsidP="00A971DE">
            <w:pPr>
              <w:spacing w:line="360" w:lineRule="auto"/>
              <w:rPr>
                <w:b/>
              </w:rPr>
            </w:pPr>
            <w:r w:rsidRPr="0062221D">
              <w:t>Предельно допустимая ауд</w:t>
            </w:r>
            <w:r w:rsidR="00DD4D4D">
              <w:t>иторская  учебная нагрузка при 5</w:t>
            </w:r>
            <w:r w:rsidRPr="0062221D">
              <w:t>-дневной неделе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68/2312</w:t>
            </w:r>
          </w:p>
        </w:tc>
      </w:tr>
      <w:tr w:rsidR="006B63D1" w:rsidRPr="0062221D" w:rsidTr="00A971DE">
        <w:tc>
          <w:tcPr>
            <w:tcW w:w="7231" w:type="dxa"/>
            <w:gridSpan w:val="2"/>
          </w:tcPr>
          <w:p w:rsidR="006B63D1" w:rsidRPr="0062221D" w:rsidRDefault="006B63D1" w:rsidP="00A971DE">
            <w:pPr>
              <w:spacing w:line="360" w:lineRule="auto"/>
              <w:rPr>
                <w:b/>
              </w:rPr>
            </w:pPr>
            <w:r w:rsidRPr="0062221D">
              <w:rPr>
                <w:b/>
              </w:rPr>
              <w:t>Внеурочная деятельность(кружки, секции, проект)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8/272</w:t>
            </w:r>
          </w:p>
        </w:tc>
      </w:tr>
      <w:tr w:rsidR="006B63D1" w:rsidRPr="0062221D" w:rsidTr="00A971DE">
        <w:tc>
          <w:tcPr>
            <w:tcW w:w="7231" w:type="dxa"/>
            <w:gridSpan w:val="2"/>
          </w:tcPr>
          <w:p w:rsidR="006B63D1" w:rsidRPr="0062221D" w:rsidRDefault="006B63D1" w:rsidP="00A971DE">
            <w:pPr>
              <w:spacing w:line="360" w:lineRule="auto"/>
              <w:rPr>
                <w:b/>
              </w:rPr>
            </w:pPr>
            <w:r>
              <w:rPr>
                <w:b/>
              </w:rPr>
              <w:t>Вс</w:t>
            </w:r>
            <w:r w:rsidRPr="0062221D">
              <w:rPr>
                <w:b/>
              </w:rPr>
              <w:t>его к финансированию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38/1292</w:t>
            </w:r>
          </w:p>
        </w:tc>
        <w:tc>
          <w:tcPr>
            <w:tcW w:w="1134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38/1292</w:t>
            </w:r>
          </w:p>
        </w:tc>
        <w:tc>
          <w:tcPr>
            <w:tcW w:w="992" w:type="dxa"/>
          </w:tcPr>
          <w:p w:rsidR="006B63D1" w:rsidRPr="0062221D" w:rsidRDefault="006B63D1" w:rsidP="00A971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76/2584</w:t>
            </w:r>
          </w:p>
        </w:tc>
      </w:tr>
    </w:tbl>
    <w:p w:rsidR="006B63D1" w:rsidRDefault="006B63D1" w:rsidP="00D813E4">
      <w:pPr>
        <w:rPr>
          <w:b/>
          <w:sz w:val="24"/>
          <w:szCs w:val="24"/>
        </w:rPr>
      </w:pPr>
    </w:p>
    <w:p w:rsidR="006B63D1" w:rsidRDefault="006B63D1" w:rsidP="00D813E4">
      <w:pPr>
        <w:rPr>
          <w:b/>
          <w:sz w:val="24"/>
          <w:szCs w:val="24"/>
        </w:rPr>
      </w:pPr>
    </w:p>
    <w:p w:rsidR="006B63D1" w:rsidRDefault="006B63D1" w:rsidP="00D813E4">
      <w:pPr>
        <w:rPr>
          <w:b/>
          <w:sz w:val="24"/>
          <w:szCs w:val="24"/>
        </w:rPr>
      </w:pPr>
    </w:p>
    <w:p w:rsidR="006B63D1" w:rsidRDefault="006B63D1" w:rsidP="00D813E4">
      <w:pPr>
        <w:rPr>
          <w:b/>
          <w:sz w:val="24"/>
          <w:szCs w:val="24"/>
        </w:rPr>
      </w:pPr>
    </w:p>
    <w:p w:rsidR="006B63D1" w:rsidRDefault="006B63D1" w:rsidP="00D813E4">
      <w:pPr>
        <w:rPr>
          <w:b/>
          <w:sz w:val="24"/>
          <w:szCs w:val="24"/>
        </w:rPr>
      </w:pPr>
    </w:p>
    <w:p w:rsidR="00D813E4" w:rsidRDefault="00D813E4" w:rsidP="00D813E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 элективных предметов</w:t>
      </w:r>
      <w:r w:rsidRPr="00BB3D31">
        <w:rPr>
          <w:b/>
          <w:sz w:val="24"/>
          <w:szCs w:val="24"/>
        </w:rPr>
        <w:t xml:space="preserve"> по выбору для учащихся 10 - 11-х классов</w:t>
      </w:r>
    </w:p>
    <w:p w:rsidR="00D813E4" w:rsidRDefault="00D813E4" w:rsidP="00D813E4">
      <w:pPr>
        <w:jc w:val="center"/>
        <w:rPr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9"/>
        <w:gridCol w:w="873"/>
        <w:gridCol w:w="2491"/>
        <w:gridCol w:w="4484"/>
        <w:gridCol w:w="998"/>
      </w:tblGrid>
      <w:tr w:rsidR="00287C38" w:rsidRPr="00BB3D31" w:rsidTr="00287C38">
        <w:tc>
          <w:tcPr>
            <w:tcW w:w="267" w:type="pct"/>
          </w:tcPr>
          <w:p w:rsidR="00287C38" w:rsidRPr="00BB3D31" w:rsidRDefault="00287C38" w:rsidP="00D813E4">
            <w:pPr>
              <w:jc w:val="center"/>
              <w:rPr>
                <w:b/>
                <w:sz w:val="24"/>
                <w:szCs w:val="24"/>
              </w:rPr>
            </w:pPr>
            <w:r w:rsidRPr="00BB3D3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jc w:val="center"/>
              <w:rPr>
                <w:b/>
                <w:sz w:val="24"/>
                <w:szCs w:val="24"/>
              </w:rPr>
            </w:pPr>
            <w:r w:rsidRPr="00BB3D3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333" w:type="pct"/>
          </w:tcPr>
          <w:p w:rsidR="00287C38" w:rsidRPr="00BB3D31" w:rsidRDefault="00287C38" w:rsidP="00D813E4">
            <w:pPr>
              <w:jc w:val="center"/>
              <w:rPr>
                <w:b/>
                <w:sz w:val="24"/>
                <w:szCs w:val="24"/>
              </w:rPr>
            </w:pPr>
            <w:r w:rsidRPr="00BB3D3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287C38">
            <w:pPr>
              <w:jc w:val="center"/>
              <w:rPr>
                <w:b/>
                <w:sz w:val="24"/>
                <w:szCs w:val="24"/>
              </w:rPr>
            </w:pPr>
            <w:r w:rsidRPr="00BB3D31">
              <w:rPr>
                <w:b/>
                <w:sz w:val="24"/>
                <w:szCs w:val="24"/>
              </w:rPr>
              <w:t>Название курса</w:t>
            </w:r>
          </w:p>
        </w:tc>
      </w:tr>
      <w:tr w:rsidR="00FC25F1" w:rsidRPr="00BB3D31" w:rsidTr="00287C38">
        <w:tc>
          <w:tcPr>
            <w:tcW w:w="5000" w:type="pct"/>
            <w:gridSpan w:val="5"/>
          </w:tcPr>
          <w:p w:rsidR="00FC25F1" w:rsidRDefault="00DB4423" w:rsidP="00DB44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 w:rsidR="00FC25F1">
              <w:rPr>
                <w:b/>
                <w:sz w:val="24"/>
                <w:szCs w:val="24"/>
              </w:rPr>
              <w:t>часов в 11 классе</w:t>
            </w:r>
          </w:p>
        </w:tc>
      </w:tr>
      <w:tr w:rsidR="00287C38" w:rsidTr="00287C38">
        <w:tc>
          <w:tcPr>
            <w:tcW w:w="2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1.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11кл.</w:t>
            </w:r>
          </w:p>
        </w:tc>
        <w:tc>
          <w:tcPr>
            <w:tcW w:w="1333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 1ч (11</w:t>
            </w:r>
            <w:r w:rsidRPr="00B9422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расчетных задач</w:t>
            </w:r>
            <w:r w:rsidRPr="00BB3D31">
              <w:rPr>
                <w:sz w:val="24"/>
                <w:szCs w:val="24"/>
              </w:rPr>
              <w:t xml:space="preserve"> по химии</w:t>
            </w: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</w:tc>
      </w:tr>
      <w:tr w:rsidR="00287C38" w:rsidRPr="00BB3D31" w:rsidTr="00287C38">
        <w:tc>
          <w:tcPr>
            <w:tcW w:w="2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2.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 xml:space="preserve">11 </w:t>
            </w:r>
            <w:proofErr w:type="spellStart"/>
            <w:r w:rsidRPr="00BB3D31">
              <w:rPr>
                <w:sz w:val="24"/>
                <w:szCs w:val="24"/>
              </w:rPr>
              <w:t>кл</w:t>
            </w:r>
            <w:proofErr w:type="spellEnd"/>
            <w:r w:rsidRPr="00BB3D31">
              <w:rPr>
                <w:sz w:val="24"/>
                <w:szCs w:val="24"/>
              </w:rPr>
              <w:t>.</w:t>
            </w:r>
          </w:p>
        </w:tc>
        <w:tc>
          <w:tcPr>
            <w:tcW w:w="1333" w:type="pct"/>
          </w:tcPr>
          <w:p w:rsidR="00287C38" w:rsidRPr="00B94223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1ч (11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Подготовка учащихся 11классов ЕГЭ по истории</w:t>
            </w:r>
          </w:p>
        </w:tc>
      </w:tr>
      <w:tr w:rsidR="00287C38" w:rsidTr="00287C38">
        <w:tc>
          <w:tcPr>
            <w:tcW w:w="2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 xml:space="preserve">11 </w:t>
            </w:r>
            <w:proofErr w:type="spellStart"/>
            <w:r w:rsidRPr="00BB3D31">
              <w:rPr>
                <w:sz w:val="24"/>
                <w:szCs w:val="24"/>
              </w:rPr>
              <w:t>кл</w:t>
            </w:r>
            <w:proofErr w:type="spellEnd"/>
            <w:r w:rsidRPr="00BB3D31">
              <w:rPr>
                <w:sz w:val="24"/>
                <w:szCs w:val="24"/>
              </w:rPr>
              <w:t>.</w:t>
            </w:r>
          </w:p>
        </w:tc>
        <w:tc>
          <w:tcPr>
            <w:tcW w:w="1333" w:type="pct"/>
          </w:tcPr>
          <w:p w:rsidR="00287C38" w:rsidRPr="00B94223" w:rsidRDefault="00287C38" w:rsidP="00287C38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1ч (11</w:t>
            </w:r>
            <w:r w:rsidRPr="00DB4423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заданиях ЕГЭ</w:t>
            </w: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</w:tc>
      </w:tr>
      <w:tr w:rsidR="00287C38" w:rsidTr="00287C38">
        <w:tc>
          <w:tcPr>
            <w:tcW w:w="2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4.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 xml:space="preserve">11 </w:t>
            </w:r>
            <w:proofErr w:type="spellStart"/>
            <w:r w:rsidRPr="00BB3D31">
              <w:rPr>
                <w:sz w:val="24"/>
                <w:szCs w:val="24"/>
              </w:rPr>
              <w:t>кл</w:t>
            </w:r>
            <w:proofErr w:type="spellEnd"/>
            <w:r w:rsidRPr="00BB3D31">
              <w:rPr>
                <w:sz w:val="24"/>
                <w:szCs w:val="24"/>
              </w:rPr>
              <w:t>.</w:t>
            </w:r>
          </w:p>
        </w:tc>
        <w:tc>
          <w:tcPr>
            <w:tcW w:w="1333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 3 ч (11</w:t>
            </w:r>
            <w:r w:rsidRPr="00F843B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>,3,4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формате ЕГЭ</w:t>
            </w: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</w:tc>
      </w:tr>
      <w:tr w:rsidR="00287C38" w:rsidRPr="00BB3D31" w:rsidTr="00287C38">
        <w:trPr>
          <w:gridAfter w:val="1"/>
          <w:wAfter w:w="534" w:type="pct"/>
        </w:trPr>
        <w:tc>
          <w:tcPr>
            <w:tcW w:w="4466" w:type="pct"/>
            <w:gridSpan w:val="4"/>
          </w:tcPr>
          <w:p w:rsidR="00287C38" w:rsidRPr="00BB3D31" w:rsidRDefault="00287C38" w:rsidP="00FC25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 в 10 классе</w:t>
            </w:r>
          </w:p>
        </w:tc>
      </w:tr>
      <w:tr w:rsidR="00287C38" w:rsidRPr="00BB3D31" w:rsidTr="00287C38">
        <w:tc>
          <w:tcPr>
            <w:tcW w:w="2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B3D31">
              <w:rPr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10кл.</w:t>
            </w:r>
          </w:p>
        </w:tc>
        <w:tc>
          <w:tcPr>
            <w:tcW w:w="1333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 1ч (10</w:t>
            </w:r>
            <w:r w:rsidRPr="00B9422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Подготовка учащихся 10</w:t>
            </w:r>
            <w:r>
              <w:rPr>
                <w:sz w:val="24"/>
                <w:szCs w:val="24"/>
              </w:rPr>
              <w:t xml:space="preserve"> классов ЕГЭ по химии</w:t>
            </w:r>
          </w:p>
        </w:tc>
      </w:tr>
      <w:tr w:rsidR="00287C38" w:rsidTr="00287C38">
        <w:tc>
          <w:tcPr>
            <w:tcW w:w="2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B3D31">
              <w:rPr>
                <w:sz w:val="24"/>
                <w:szCs w:val="24"/>
              </w:rPr>
              <w:t>.</w:t>
            </w:r>
          </w:p>
        </w:tc>
        <w:tc>
          <w:tcPr>
            <w:tcW w:w="467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 w:rsidRPr="00BB3D31">
              <w:rPr>
                <w:sz w:val="24"/>
                <w:szCs w:val="24"/>
              </w:rPr>
              <w:t>10кл.</w:t>
            </w:r>
          </w:p>
        </w:tc>
        <w:tc>
          <w:tcPr>
            <w:tcW w:w="1333" w:type="pct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1ч (11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33" w:type="pct"/>
            <w:gridSpan w:val="2"/>
          </w:tcPr>
          <w:p w:rsidR="00287C38" w:rsidRPr="00BB3D31" w:rsidRDefault="00287C38" w:rsidP="00D81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в формате ЕГЭ</w:t>
            </w:r>
          </w:p>
          <w:p w:rsidR="00287C38" w:rsidRDefault="00287C38" w:rsidP="00D813E4">
            <w:pPr>
              <w:rPr>
                <w:sz w:val="24"/>
                <w:szCs w:val="24"/>
              </w:rPr>
            </w:pPr>
          </w:p>
        </w:tc>
      </w:tr>
    </w:tbl>
    <w:p w:rsidR="00DA15DE" w:rsidRDefault="00DA15DE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DA15DE" w:rsidRDefault="00DA15DE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DA15DE" w:rsidRDefault="00DA15DE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CC533B" w:rsidRDefault="00CC533B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CC533B" w:rsidRDefault="00CC533B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CC533B" w:rsidRDefault="00CC533B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CC533B" w:rsidRDefault="00CC533B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CC533B" w:rsidRDefault="00CC533B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CC533B" w:rsidRDefault="00CC533B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9956B0" w:rsidRDefault="009956B0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9956B0" w:rsidRDefault="009956B0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BF3E51" w:rsidRDefault="00BF3E51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9956B0" w:rsidRDefault="009956B0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B16DE5" w:rsidRDefault="00B16DE5" w:rsidP="00D813E4">
      <w:pPr>
        <w:rPr>
          <w:rFonts w:ascii="Times New Roman" w:hAnsi="Times New Roman" w:cs="Times New Roman"/>
          <w:b/>
          <w:sz w:val="28"/>
          <w:szCs w:val="28"/>
        </w:rPr>
      </w:pPr>
    </w:p>
    <w:p w:rsidR="00D813E4" w:rsidRPr="00C645AC" w:rsidRDefault="00D813E4" w:rsidP="00D813E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Промежуточная аттестация по итогам года </w:t>
      </w:r>
      <w:r w:rsidR="00DA4C71">
        <w:rPr>
          <w:b/>
          <w:sz w:val="28"/>
          <w:szCs w:val="28"/>
        </w:rPr>
        <w:t>на 2023/2024</w:t>
      </w:r>
      <w:r w:rsidRPr="00C645AC">
        <w:rPr>
          <w:b/>
          <w:sz w:val="28"/>
          <w:szCs w:val="28"/>
        </w:rPr>
        <w:t xml:space="preserve"> учебный год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134"/>
        <w:gridCol w:w="1134"/>
        <w:gridCol w:w="1133"/>
        <w:gridCol w:w="993"/>
        <w:gridCol w:w="2835"/>
      </w:tblGrid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43694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43694">
              <w:rPr>
                <w:b/>
                <w:sz w:val="20"/>
                <w:szCs w:val="20"/>
                <w:lang w:val="en-US"/>
              </w:rPr>
              <w:t>V</w:t>
            </w:r>
            <w:r w:rsidRPr="00E43694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b/>
                <w:sz w:val="20"/>
                <w:szCs w:val="20"/>
                <w:lang w:val="en-US"/>
              </w:rPr>
            </w:pPr>
            <w:r w:rsidRPr="00E43694">
              <w:rPr>
                <w:b/>
                <w:sz w:val="20"/>
                <w:szCs w:val="20"/>
                <w:lang w:val="en-US"/>
              </w:rPr>
              <w:t>VI</w:t>
            </w:r>
            <w:r w:rsidRPr="00E43694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43694">
              <w:rPr>
                <w:b/>
                <w:sz w:val="20"/>
                <w:szCs w:val="20"/>
                <w:lang w:val="en-US"/>
              </w:rPr>
              <w:t>VII</w:t>
            </w:r>
            <w:r w:rsidRPr="00E43694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43694">
              <w:rPr>
                <w:b/>
                <w:sz w:val="20"/>
                <w:szCs w:val="20"/>
                <w:lang w:val="en-US"/>
              </w:rPr>
              <w:t>VIII</w:t>
            </w:r>
            <w:r w:rsidRPr="00E43694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E43694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E43694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5/17</w:t>
            </w:r>
            <w:r w:rsidR="00AC6EF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6/2</w:t>
            </w:r>
            <w:r w:rsidR="00AC6EFD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Диктант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3/10</w:t>
            </w:r>
            <w:r w:rsidR="00AC6E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3/10</w:t>
            </w:r>
            <w:r w:rsidR="00AC6EF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AC6EFD">
              <w:rPr>
                <w:sz w:val="20"/>
                <w:szCs w:val="20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Творческая работа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Родной язык </w:t>
            </w:r>
          </w:p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Диктант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 Английский язык</w:t>
            </w:r>
          </w:p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Второй иностранный язык    ( французский /немецкий)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AC6EFD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AC6EFD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Математика</w:t>
            </w:r>
          </w:p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Алгебра</w:t>
            </w:r>
          </w:p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Геометрия</w:t>
            </w:r>
          </w:p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5/17</w:t>
            </w:r>
            <w:r w:rsidR="00AC6EF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5/17</w:t>
            </w:r>
            <w:r w:rsidR="00AC6EF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AC6EFD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AC6EFD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50510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13E4" w:rsidRPr="00E436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AC6EFD">
              <w:rPr>
                <w:sz w:val="20"/>
                <w:szCs w:val="20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AC6EFD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AC6EFD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rPr>
          <w:trHeight w:val="2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AC6EFD">
              <w:rPr>
                <w:sz w:val="20"/>
                <w:szCs w:val="20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AC6EFD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</w:tc>
      </w:tr>
      <w:tr w:rsidR="00D813E4" w:rsidRPr="00E43694" w:rsidTr="003D267F">
        <w:trPr>
          <w:trHeight w:val="2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505104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50510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9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Физическая культура 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3/10</w:t>
            </w:r>
            <w:r w:rsidR="005051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3/10</w:t>
            </w:r>
            <w:r w:rsidR="0050510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3/10</w:t>
            </w:r>
            <w:r w:rsidR="00505104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50510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50510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3/102</w:t>
            </w:r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 xml:space="preserve">Тесты для контроля </w:t>
            </w:r>
            <w:proofErr w:type="gramStart"/>
            <w:r w:rsidRPr="00E43694">
              <w:rPr>
                <w:sz w:val="20"/>
                <w:szCs w:val="20"/>
              </w:rPr>
              <w:t>физ.качеств</w:t>
            </w:r>
            <w:proofErr w:type="gramEnd"/>
          </w:p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Контрольная работа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505104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2/</w:t>
            </w:r>
            <w:r w:rsidR="00505104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50510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50510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  <w:tr w:rsidR="00D813E4" w:rsidRPr="00E43694" w:rsidTr="003D26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72" w:right="-108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 w:rsidR="0050510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505104" w:rsidP="00B16DE5">
            <w:pPr>
              <w:spacing w:line="240" w:lineRule="auto"/>
              <w:ind w:left="-124" w:right="-92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1/3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E4" w:rsidRPr="00E43694" w:rsidRDefault="00D813E4" w:rsidP="00B16DE5">
            <w:pPr>
              <w:spacing w:line="240" w:lineRule="auto"/>
              <w:ind w:left="-124" w:right="-108"/>
              <w:jc w:val="center"/>
              <w:rPr>
                <w:sz w:val="20"/>
                <w:szCs w:val="20"/>
              </w:rPr>
            </w:pPr>
            <w:r w:rsidRPr="00E43694">
              <w:rPr>
                <w:sz w:val="20"/>
                <w:szCs w:val="20"/>
              </w:rPr>
              <w:t>Тестирование</w:t>
            </w:r>
          </w:p>
        </w:tc>
      </w:tr>
    </w:tbl>
    <w:p w:rsidR="000473DA" w:rsidRDefault="000473DA"/>
    <w:p w:rsidR="00505104" w:rsidRDefault="00505104"/>
    <w:tbl>
      <w:tblPr>
        <w:tblW w:w="10662" w:type="dxa"/>
        <w:tblInd w:w="-1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827"/>
        <w:gridCol w:w="2977"/>
        <w:gridCol w:w="30"/>
      </w:tblGrid>
      <w:tr w:rsidR="000473DA" w:rsidTr="003D267F">
        <w:trPr>
          <w:trHeight w:val="28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89"/>
        </w:trPr>
        <w:tc>
          <w:tcPr>
            <w:tcW w:w="382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 класс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11 класс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89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5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контрольная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контрольная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312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89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5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контрольная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контрольная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312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89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6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6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6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5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МХК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проект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контрольная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контрольная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314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89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44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  <w:tr w:rsidR="000473DA" w:rsidTr="003D267F">
        <w:trPr>
          <w:trHeight w:val="263"/>
        </w:trPr>
        <w:tc>
          <w:tcPr>
            <w:tcW w:w="382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Элективные учебные предметы </w:t>
            </w:r>
          </w:p>
        </w:tc>
        <w:tc>
          <w:tcPr>
            <w:tcW w:w="382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0473DA" w:rsidRDefault="000473DA" w:rsidP="00B16DE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30" w:type="dxa"/>
            <w:vAlign w:val="bottom"/>
          </w:tcPr>
          <w:p w:rsidR="000473DA" w:rsidRDefault="000473DA" w:rsidP="00B16DE5">
            <w:pPr>
              <w:spacing w:after="0"/>
              <w:rPr>
                <w:sz w:val="1"/>
                <w:szCs w:val="1"/>
              </w:rPr>
            </w:pPr>
          </w:p>
        </w:tc>
      </w:tr>
    </w:tbl>
    <w:p w:rsidR="000473DA" w:rsidRDefault="000473DA"/>
    <w:sectPr w:rsidR="000473DA" w:rsidSect="00367AFD">
      <w:headerReference w:type="default" r:id="rId9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22" w:rsidRDefault="00207122" w:rsidP="00A971DE">
      <w:pPr>
        <w:spacing w:after="0" w:line="240" w:lineRule="auto"/>
      </w:pPr>
      <w:r>
        <w:separator/>
      </w:r>
    </w:p>
  </w:endnote>
  <w:endnote w:type="continuationSeparator" w:id="0">
    <w:p w:rsidR="00207122" w:rsidRDefault="00207122" w:rsidP="00A9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22" w:rsidRDefault="00207122" w:rsidP="00A971DE">
      <w:pPr>
        <w:spacing w:after="0" w:line="240" w:lineRule="auto"/>
      </w:pPr>
      <w:r>
        <w:separator/>
      </w:r>
    </w:p>
  </w:footnote>
  <w:footnote w:type="continuationSeparator" w:id="0">
    <w:p w:rsidR="00207122" w:rsidRDefault="00207122" w:rsidP="00A9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70" w:rsidRPr="005F50DE" w:rsidRDefault="00672C70" w:rsidP="00A971DE">
    <w:pPr>
      <w:tabs>
        <w:tab w:val="center" w:pos="4677"/>
        <w:tab w:val="right" w:pos="10490"/>
      </w:tabs>
      <w:spacing w:after="0"/>
      <w:ind w:left="-284" w:right="-343"/>
      <w:jc w:val="center"/>
      <w:rPr>
        <w:rFonts w:ascii="Times New Roman" w:eastAsia="Calibri" w:hAnsi="Times New Roman" w:cs="Times New Roman"/>
        <w:b/>
        <w:color w:val="5F497A"/>
      </w:rPr>
    </w:pPr>
    <w:r w:rsidRPr="005F50DE">
      <w:rPr>
        <w:rFonts w:ascii="Times New Roman" w:eastAsia="Calibri" w:hAnsi="Times New Roman" w:cs="Times New Roman"/>
        <w:b/>
        <w:color w:val="5F497A"/>
      </w:rPr>
      <w:t xml:space="preserve">МУНИЦИПАЛЬНОЕ БЮДЖЕТНОЕ </w:t>
    </w:r>
    <w:r>
      <w:rPr>
        <w:rFonts w:ascii="Times New Roman" w:eastAsia="Calibri" w:hAnsi="Times New Roman" w:cs="Times New Roman"/>
        <w:b/>
        <w:color w:val="5F497A"/>
      </w:rPr>
      <w:t>ОБЩЕ</w:t>
    </w:r>
    <w:r w:rsidRPr="005F50DE">
      <w:rPr>
        <w:rFonts w:ascii="Times New Roman" w:eastAsia="Calibri" w:hAnsi="Times New Roman" w:cs="Times New Roman"/>
        <w:b/>
        <w:color w:val="5F497A"/>
      </w:rPr>
      <w:t xml:space="preserve">ОБРАЗОВАТЕЛЬНОЕ УЧРЕЖДЕНИЕ </w:t>
    </w:r>
  </w:p>
  <w:p w:rsidR="00672C70" w:rsidRPr="00BF3E51" w:rsidRDefault="00672C70" w:rsidP="00BF3E51">
    <w:pPr>
      <w:tabs>
        <w:tab w:val="center" w:pos="4677"/>
        <w:tab w:val="right" w:pos="10490"/>
      </w:tabs>
      <w:spacing w:after="0"/>
      <w:ind w:left="-284" w:right="-343"/>
      <w:jc w:val="center"/>
      <w:rPr>
        <w:rFonts w:ascii="Times New Roman" w:eastAsia="Calibri" w:hAnsi="Times New Roman" w:cs="Times New Roman"/>
        <w:b/>
        <w:color w:val="5F497A"/>
      </w:rPr>
    </w:pPr>
    <w:r w:rsidRPr="005F50DE">
      <w:rPr>
        <w:rFonts w:ascii="Times New Roman" w:eastAsia="Calibri" w:hAnsi="Times New Roman" w:cs="Times New Roman"/>
        <w:b/>
        <w:color w:val="5F497A"/>
      </w:rPr>
      <w:t xml:space="preserve">Гимназия №17 </w:t>
    </w:r>
  </w:p>
  <w:p w:rsidR="00672C70" w:rsidRDefault="00672C70" w:rsidP="00BF3E51">
    <w:pPr>
      <w:tabs>
        <w:tab w:val="center" w:pos="4677"/>
        <w:tab w:val="right" w:pos="10206"/>
        <w:tab w:val="right" w:pos="10490"/>
      </w:tabs>
      <w:spacing w:after="0"/>
      <w:ind w:left="-284" w:right="-343" w:hanging="709"/>
      <w:jc w:val="right"/>
      <w:rPr>
        <w:rFonts w:ascii="Times New Roman" w:hAnsi="Times New Roman" w:cs="Times New Roman"/>
      </w:rPr>
    </w:pPr>
    <w:r w:rsidRPr="005F50DE">
      <w:rPr>
        <w:rFonts w:ascii="Times New Roman" w:eastAsia="Calibri" w:hAnsi="Times New Roman" w:cs="Times New Roman"/>
        <w:b/>
        <w:bCs/>
        <w:color w:val="943634" w:themeColor="accent2" w:themeShade="BF"/>
      </w:rPr>
      <w:t>Сайт:</w:t>
    </w:r>
    <w:r w:rsidRPr="005F50DE">
      <w:rPr>
        <w:rFonts w:ascii="Times New Roman" w:eastAsia="Calibri" w:hAnsi="Times New Roman" w:cs="Times New Roman"/>
      </w:rPr>
      <w:t xml:space="preserve"> </w:t>
    </w:r>
    <w:hyperlink r:id="rId1" w:tgtFrame="_blank" w:history="1">
      <w:r w:rsidRPr="00BF3E51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>https://gimn17-maxachkala-r82.gosweb.gosuslugi.ru/</w:t>
      </w:r>
    </w:hyperlink>
    <w:r w:rsidRPr="00BF3E51">
      <w:rPr>
        <w:rFonts w:ascii="Times New Roman" w:eastAsia="Calibri" w:hAnsi="Times New Roman" w:cs="Times New Roman"/>
        <w:b/>
        <w:bCs/>
        <w:color w:val="943634" w:themeColor="accent2" w:themeShade="BF"/>
      </w:rPr>
      <w:t xml:space="preserve"> </w:t>
    </w:r>
    <w:r>
      <w:rPr>
        <w:rFonts w:ascii="Times New Roman" w:eastAsia="Calibri" w:hAnsi="Times New Roman" w:cs="Times New Roman"/>
        <w:b/>
        <w:bCs/>
        <w:color w:val="943634" w:themeColor="accent2" w:themeShade="BF"/>
      </w:rPr>
      <w:t xml:space="preserve">              </w:t>
    </w:r>
    <w:r w:rsidRPr="005F50DE">
      <w:rPr>
        <w:rFonts w:ascii="Times New Roman" w:eastAsia="Calibri" w:hAnsi="Times New Roman" w:cs="Times New Roman"/>
        <w:b/>
        <w:bCs/>
        <w:color w:val="943634" w:themeColor="accent2" w:themeShade="BF"/>
      </w:rPr>
      <w:t>Адрес:</w:t>
    </w:r>
    <w:r w:rsidRPr="005F50DE">
      <w:rPr>
        <w:rFonts w:ascii="Times New Roman" w:eastAsia="Calibri" w:hAnsi="Times New Roman" w:cs="Times New Roman"/>
        <w:color w:val="943634" w:themeColor="accent2" w:themeShade="BF"/>
      </w:rPr>
      <w:t xml:space="preserve"> </w:t>
    </w:r>
    <w:proofErr w:type="spellStart"/>
    <w:r w:rsidRPr="005F50DE">
      <w:rPr>
        <w:rFonts w:ascii="Times New Roman" w:eastAsia="Calibri" w:hAnsi="Times New Roman" w:cs="Times New Roman"/>
        <w:color w:val="943634" w:themeColor="accent2" w:themeShade="BF"/>
      </w:rPr>
      <w:t>г</w:t>
    </w:r>
    <w:r>
      <w:rPr>
        <w:rFonts w:ascii="Times New Roman" w:eastAsia="Calibri" w:hAnsi="Times New Roman" w:cs="Times New Roman"/>
        <w:color w:val="943634" w:themeColor="accent2" w:themeShade="BF"/>
      </w:rPr>
      <w:t>.Махачкала</w:t>
    </w:r>
    <w:proofErr w:type="spellEnd"/>
    <w:r>
      <w:rPr>
        <w:rFonts w:ascii="Times New Roman" w:eastAsia="Calibri" w:hAnsi="Times New Roman" w:cs="Times New Roman"/>
        <w:color w:val="943634" w:themeColor="accent2" w:themeShade="BF"/>
      </w:rPr>
      <w:t>, ул. И. Казака, 126г</w:t>
    </w:r>
    <w:r>
      <w:rPr>
        <w:rFonts w:ascii="Times New Roman" w:hAnsi="Times New Roman" w:cs="Times New Roman"/>
      </w:rPr>
      <w:tab/>
    </w:r>
    <w:r w:rsidRPr="005F50DE">
      <w:rPr>
        <w:rFonts w:ascii="Times New Roman" w:hAnsi="Times New Roman" w:cs="Times New Roman"/>
      </w:rPr>
      <w:t xml:space="preserve">                     </w:t>
    </w:r>
    <w:r>
      <w:rPr>
        <w:rFonts w:ascii="Times New Roman" w:hAnsi="Times New Roman" w:cs="Times New Roman"/>
      </w:rPr>
      <w:t xml:space="preserve">               </w:t>
    </w:r>
  </w:p>
  <w:p w:rsidR="00672C70" w:rsidRPr="008503B2" w:rsidRDefault="00672C70" w:rsidP="00BF3E51">
    <w:pPr>
      <w:tabs>
        <w:tab w:val="center" w:pos="4677"/>
        <w:tab w:val="right" w:pos="10206"/>
        <w:tab w:val="right" w:pos="10490"/>
      </w:tabs>
      <w:spacing w:after="0"/>
      <w:ind w:left="-284" w:right="-343" w:hanging="709"/>
      <w:rPr>
        <w:rFonts w:ascii="Times New Roman" w:eastAsia="Calibri" w:hAnsi="Times New Roman" w:cs="Times New Roman"/>
        <w:color w:val="943634" w:themeColor="accent2" w:themeShade="BF"/>
      </w:rPr>
    </w:pPr>
    <w:r w:rsidRPr="005F50DE">
      <w:rPr>
        <w:rFonts w:ascii="Times New Roman" w:eastAsia="Calibri" w:hAnsi="Times New Roman" w:cs="Times New Roman"/>
        <w:b/>
        <w:bCs/>
        <w:color w:val="943634" w:themeColor="accent2" w:themeShade="BF"/>
      </w:rPr>
      <w:t>Электронный адрес:</w:t>
    </w:r>
    <w:r w:rsidRPr="00A971DE">
      <w:rPr>
        <w:rFonts w:ascii="Helvetica" w:hAnsi="Helvetica" w:cs="Helvetica"/>
        <w:color w:val="87898F"/>
        <w:sz w:val="20"/>
        <w:szCs w:val="20"/>
        <w:shd w:val="clear" w:color="auto" w:fill="FFFFFF"/>
      </w:rPr>
      <w:t xml:space="preserve"> </w:t>
    </w:r>
    <w:hyperlink r:id="rId2" w:history="1">
      <w:r w:rsidRPr="00A55324">
        <w:rPr>
          <w:rStyle w:val="af1"/>
          <w:rFonts w:ascii="Helvetica" w:hAnsi="Helvetica" w:cs="Helvetica"/>
          <w:sz w:val="20"/>
          <w:szCs w:val="20"/>
          <w:shd w:val="clear" w:color="auto" w:fill="FFFFFF"/>
        </w:rPr>
        <w:t>school_17_mchk@mail.ru</w:t>
      </w:r>
    </w:hyperlink>
    <w:r>
      <w:rPr>
        <w:rFonts w:ascii="Helvetica" w:hAnsi="Helvetica" w:cs="Helvetica"/>
        <w:color w:val="87898F"/>
        <w:sz w:val="20"/>
        <w:szCs w:val="20"/>
        <w:shd w:val="clear" w:color="auto" w:fill="FFFFFF"/>
      </w:rPr>
      <w:t xml:space="preserve"> </w:t>
    </w:r>
    <w:r w:rsidRPr="005F50DE">
      <w:rPr>
        <w:rFonts w:ascii="Times New Roman" w:hAnsi="Times New Roman" w:cs="Times New Roman"/>
        <w:color w:val="943634" w:themeColor="accent2" w:themeShade="BF"/>
      </w:rPr>
      <w:t xml:space="preserve">  </w:t>
    </w:r>
    <w:r>
      <w:rPr>
        <w:rFonts w:ascii="Times New Roman" w:hAnsi="Times New Roman" w:cs="Times New Roman"/>
        <w:color w:val="943634" w:themeColor="accent2" w:themeShade="BF"/>
      </w:rPr>
      <w:t xml:space="preserve">  </w:t>
    </w:r>
    <w:r w:rsidRPr="00BF3E51">
      <w:rPr>
        <w:rFonts w:ascii="Times New Roman" w:hAnsi="Times New Roman" w:cs="Times New Roman"/>
        <w:color w:val="943634" w:themeColor="accent2" w:themeShade="BF"/>
      </w:rPr>
      <w:t xml:space="preserve">  </w:t>
    </w:r>
    <w:r w:rsidRPr="005F50DE">
      <w:rPr>
        <w:rFonts w:ascii="Times New Roman" w:hAnsi="Times New Roman" w:cs="Times New Roman"/>
        <w:color w:val="943634" w:themeColor="accent2" w:themeShade="BF"/>
      </w:rPr>
      <w:t xml:space="preserve"> </w:t>
    </w:r>
    <w:r w:rsidR="00207122">
      <w:rPr>
        <w:rStyle w:val="af1"/>
        <w:rFonts w:ascii="Times New Roman" w:hAnsi="Times New Roman" w:cs="Times New Roman"/>
        <w:lang w:val="en-US"/>
      </w:rPr>
      <w:fldChar w:fldCharType="begin"/>
    </w:r>
    <w:r w:rsidR="00207122" w:rsidRPr="00EC437D">
      <w:rPr>
        <w:rStyle w:val="af1"/>
        <w:rFonts w:ascii="Times New Roman" w:hAnsi="Times New Roman" w:cs="Times New Roman"/>
      </w:rPr>
      <w:instrText xml:space="preserve"> </w:instrText>
    </w:r>
    <w:r w:rsidR="00207122">
      <w:rPr>
        <w:rStyle w:val="af1"/>
        <w:rFonts w:ascii="Times New Roman" w:hAnsi="Times New Roman" w:cs="Times New Roman"/>
        <w:lang w:val="en-US"/>
      </w:rPr>
      <w:instrText>HYPERLINK</w:instrText>
    </w:r>
    <w:r w:rsidR="00207122" w:rsidRPr="00EC437D">
      <w:rPr>
        <w:rStyle w:val="af1"/>
        <w:rFonts w:ascii="Times New Roman" w:hAnsi="Times New Roman" w:cs="Times New Roman"/>
      </w:rPr>
      <w:instrText xml:space="preserve"> "</w:instrText>
    </w:r>
    <w:r w:rsidR="00207122">
      <w:rPr>
        <w:rStyle w:val="af1"/>
        <w:rFonts w:ascii="Times New Roman" w:hAnsi="Times New Roman" w:cs="Times New Roman"/>
        <w:lang w:val="en-US"/>
      </w:rPr>
      <w:instrText>mailto</w:instrText>
    </w:r>
    <w:r w:rsidR="00207122" w:rsidRPr="00EC437D">
      <w:rPr>
        <w:rStyle w:val="af1"/>
        <w:rFonts w:ascii="Times New Roman" w:hAnsi="Times New Roman" w:cs="Times New Roman"/>
      </w:rPr>
      <w:instrText>:</w:instrText>
    </w:r>
    <w:r w:rsidR="00207122">
      <w:rPr>
        <w:rStyle w:val="af1"/>
        <w:rFonts w:ascii="Times New Roman" w:hAnsi="Times New Roman" w:cs="Times New Roman"/>
        <w:lang w:val="en-US"/>
      </w:rPr>
      <w:instrText>gimna</w:instrText>
    </w:r>
    <w:r w:rsidR="00207122" w:rsidRPr="00EC437D">
      <w:rPr>
        <w:rStyle w:val="af1"/>
        <w:rFonts w:ascii="Times New Roman" w:hAnsi="Times New Roman" w:cs="Times New Roman"/>
      </w:rPr>
      <w:instrText>17@</w:instrText>
    </w:r>
    <w:r w:rsidR="00207122">
      <w:rPr>
        <w:rStyle w:val="af1"/>
        <w:rFonts w:ascii="Times New Roman" w:hAnsi="Times New Roman" w:cs="Times New Roman"/>
        <w:lang w:val="en-US"/>
      </w:rPr>
      <w:instrText>mail</w:instrText>
    </w:r>
    <w:r w:rsidR="00207122" w:rsidRPr="00EC437D">
      <w:rPr>
        <w:rStyle w:val="af1"/>
        <w:rFonts w:ascii="Times New Roman" w:hAnsi="Times New Roman" w:cs="Times New Roman"/>
      </w:rPr>
      <w:instrText>.</w:instrText>
    </w:r>
    <w:r w:rsidR="00207122">
      <w:rPr>
        <w:rStyle w:val="af1"/>
        <w:rFonts w:ascii="Times New Roman" w:hAnsi="Times New Roman" w:cs="Times New Roman"/>
        <w:lang w:val="en-US"/>
      </w:rPr>
      <w:instrText>ru</w:instrText>
    </w:r>
    <w:r w:rsidR="00207122" w:rsidRPr="00EC437D">
      <w:rPr>
        <w:rStyle w:val="af1"/>
        <w:rFonts w:ascii="Times New Roman" w:hAnsi="Times New Roman" w:cs="Times New Roman"/>
      </w:rPr>
      <w:instrText xml:space="preserve">" </w:instrText>
    </w:r>
    <w:r w:rsidR="00207122">
      <w:rPr>
        <w:rStyle w:val="af1"/>
        <w:rFonts w:ascii="Times New Roman" w:hAnsi="Times New Roman" w:cs="Times New Roman"/>
        <w:lang w:val="en-US"/>
      </w:rPr>
      <w:fldChar w:fldCharType="separate"/>
    </w:r>
    <w:r w:rsidRPr="00050A61">
      <w:rPr>
        <w:rStyle w:val="af1"/>
        <w:rFonts w:ascii="Times New Roman" w:hAnsi="Times New Roman" w:cs="Times New Roman"/>
        <w:lang w:val="en-US"/>
      </w:rPr>
      <w:t>gimna</w:t>
    </w:r>
    <w:r w:rsidRPr="00050A61">
      <w:rPr>
        <w:rStyle w:val="af1"/>
        <w:rFonts w:ascii="Times New Roman" w:hAnsi="Times New Roman" w:cs="Times New Roman"/>
      </w:rPr>
      <w:t>17@</w:t>
    </w:r>
    <w:r w:rsidRPr="00050A61">
      <w:rPr>
        <w:rStyle w:val="af1"/>
        <w:rFonts w:ascii="Times New Roman" w:hAnsi="Times New Roman" w:cs="Times New Roman"/>
        <w:lang w:val="en-US"/>
      </w:rPr>
      <w:t>mail</w:t>
    </w:r>
    <w:r w:rsidRPr="00050A61">
      <w:rPr>
        <w:rStyle w:val="af1"/>
        <w:rFonts w:ascii="Times New Roman" w:hAnsi="Times New Roman" w:cs="Times New Roman"/>
      </w:rPr>
      <w:t>.</w:t>
    </w:r>
    <w:proofErr w:type="spellStart"/>
    <w:r w:rsidRPr="00050A61">
      <w:rPr>
        <w:rStyle w:val="af1"/>
        <w:rFonts w:ascii="Times New Roman" w:hAnsi="Times New Roman" w:cs="Times New Roman"/>
        <w:lang w:val="en-US"/>
      </w:rPr>
      <w:t>ru</w:t>
    </w:r>
    <w:proofErr w:type="spellEnd"/>
    <w:r w:rsidR="00207122">
      <w:rPr>
        <w:rStyle w:val="af1"/>
        <w:rFonts w:ascii="Times New Roman" w:hAnsi="Times New Roman" w:cs="Times New Roman"/>
        <w:lang w:val="en-US"/>
      </w:rPr>
      <w:fldChar w:fldCharType="end"/>
    </w:r>
    <w:r w:rsidRPr="00BF3E51">
      <w:rPr>
        <w:rFonts w:ascii="Times New Roman" w:hAnsi="Times New Roman" w:cs="Times New Roman"/>
      </w:rPr>
      <w:t xml:space="preserve">       </w:t>
    </w:r>
    <w:r w:rsidRPr="00BF3E51">
      <w:rPr>
        <w:rFonts w:ascii="Times New Roman" w:eastAsia="Calibri" w:hAnsi="Times New Roman" w:cs="Times New Roman"/>
        <w:b/>
        <w:bCs/>
        <w:color w:val="943634" w:themeColor="accent2" w:themeShade="BF"/>
      </w:rPr>
      <w:t xml:space="preserve"> </w:t>
    </w:r>
    <w:r w:rsidRPr="005F50DE">
      <w:rPr>
        <w:rFonts w:ascii="Times New Roman" w:eastAsia="Calibri" w:hAnsi="Times New Roman" w:cs="Times New Roman"/>
        <w:b/>
        <w:bCs/>
        <w:color w:val="943634" w:themeColor="accent2" w:themeShade="BF"/>
      </w:rPr>
      <w:t>Телефоны:</w:t>
    </w:r>
    <w:r>
      <w:rPr>
        <w:rFonts w:ascii="Times New Roman" w:eastAsia="Calibri" w:hAnsi="Times New Roman" w:cs="Times New Roman"/>
        <w:color w:val="943634" w:themeColor="accent2" w:themeShade="BF"/>
      </w:rPr>
      <w:t xml:space="preserve"> (88722) 62-63-93</w:t>
    </w:r>
    <w:r w:rsidRPr="005F50DE">
      <w:rPr>
        <w:rFonts w:ascii="Times New Roman" w:hAnsi="Times New Roman" w:cs="Times New Roman"/>
        <w:color w:val="943634" w:themeColor="accent2" w:themeShade="BF"/>
      </w:rPr>
      <w:t xml:space="preserve">  </w:t>
    </w:r>
    <w:r>
      <w:rPr>
        <w:rFonts w:ascii="Times New Roman" w:hAnsi="Times New Roman" w:cs="Times New Roman"/>
        <w:color w:val="943634" w:themeColor="accent2" w:themeShade="BF"/>
      </w:rPr>
      <w:t xml:space="preserve">  </w:t>
    </w:r>
    <w:r w:rsidRPr="005F50DE">
      <w:rPr>
        <w:rFonts w:ascii="Times New Roman" w:hAnsi="Times New Roman" w:cs="Times New Roman"/>
        <w:color w:val="943634" w:themeColor="accent2" w:themeShade="BF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color w:val="943634" w:themeColor="accent2" w:themeShade="BF"/>
      </w:rPr>
      <w:t xml:space="preserve">                                            </w:t>
    </w:r>
  </w:p>
  <w:p w:rsidR="00672C70" w:rsidRDefault="00672C7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FC0"/>
    <w:multiLevelType w:val="hybridMultilevel"/>
    <w:tmpl w:val="BD447756"/>
    <w:lvl w:ilvl="0" w:tplc="BB74E94E">
      <w:start w:val="1"/>
      <w:numFmt w:val="bullet"/>
      <w:lvlText w:val=""/>
      <w:lvlJc w:val="left"/>
    </w:lvl>
    <w:lvl w:ilvl="1" w:tplc="0F709DEA">
      <w:numFmt w:val="decimal"/>
      <w:lvlText w:val=""/>
      <w:lvlJc w:val="left"/>
    </w:lvl>
    <w:lvl w:ilvl="2" w:tplc="994438D6">
      <w:numFmt w:val="decimal"/>
      <w:lvlText w:val=""/>
      <w:lvlJc w:val="left"/>
    </w:lvl>
    <w:lvl w:ilvl="3" w:tplc="E47ACCA8">
      <w:numFmt w:val="decimal"/>
      <w:lvlText w:val=""/>
      <w:lvlJc w:val="left"/>
    </w:lvl>
    <w:lvl w:ilvl="4" w:tplc="FB58135C">
      <w:numFmt w:val="decimal"/>
      <w:lvlText w:val=""/>
      <w:lvlJc w:val="left"/>
    </w:lvl>
    <w:lvl w:ilvl="5" w:tplc="06EE11FC">
      <w:numFmt w:val="decimal"/>
      <w:lvlText w:val=""/>
      <w:lvlJc w:val="left"/>
    </w:lvl>
    <w:lvl w:ilvl="6" w:tplc="2EE0CF50">
      <w:numFmt w:val="decimal"/>
      <w:lvlText w:val=""/>
      <w:lvlJc w:val="left"/>
    </w:lvl>
    <w:lvl w:ilvl="7" w:tplc="B69E6B24">
      <w:numFmt w:val="decimal"/>
      <w:lvlText w:val=""/>
      <w:lvlJc w:val="left"/>
    </w:lvl>
    <w:lvl w:ilvl="8" w:tplc="9BAC9E1C">
      <w:numFmt w:val="decimal"/>
      <w:lvlText w:val=""/>
      <w:lvlJc w:val="left"/>
    </w:lvl>
  </w:abstractNum>
  <w:abstractNum w:abstractNumId="1" w15:restartNumberingAfterBreak="0">
    <w:nsid w:val="21ED3521"/>
    <w:multiLevelType w:val="multilevel"/>
    <w:tmpl w:val="E9482C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EE04788"/>
    <w:multiLevelType w:val="multilevel"/>
    <w:tmpl w:val="C28C0CC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4" w15:restartNumberingAfterBreak="0">
    <w:nsid w:val="41E534E3"/>
    <w:multiLevelType w:val="multilevel"/>
    <w:tmpl w:val="CB365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0965EE"/>
    <w:multiLevelType w:val="hybridMultilevel"/>
    <w:tmpl w:val="35F0B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D86595"/>
    <w:multiLevelType w:val="hybridMultilevel"/>
    <w:tmpl w:val="B1BC1270"/>
    <w:lvl w:ilvl="0" w:tplc="C7246576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7B960371"/>
    <w:multiLevelType w:val="hybridMultilevel"/>
    <w:tmpl w:val="5800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4"/>
    <w:rsid w:val="00001294"/>
    <w:rsid w:val="00013BB9"/>
    <w:rsid w:val="00015ED0"/>
    <w:rsid w:val="00024F29"/>
    <w:rsid w:val="00030643"/>
    <w:rsid w:val="000363E1"/>
    <w:rsid w:val="00043941"/>
    <w:rsid w:val="00043FA9"/>
    <w:rsid w:val="00044C09"/>
    <w:rsid w:val="000473DA"/>
    <w:rsid w:val="00050271"/>
    <w:rsid w:val="00055634"/>
    <w:rsid w:val="0006120A"/>
    <w:rsid w:val="00061500"/>
    <w:rsid w:val="000634A3"/>
    <w:rsid w:val="00073C79"/>
    <w:rsid w:val="00073DB0"/>
    <w:rsid w:val="00076118"/>
    <w:rsid w:val="00076B19"/>
    <w:rsid w:val="00085437"/>
    <w:rsid w:val="000A2B15"/>
    <w:rsid w:val="000A429D"/>
    <w:rsid w:val="000A63AE"/>
    <w:rsid w:val="000B1546"/>
    <w:rsid w:val="000B38C8"/>
    <w:rsid w:val="000C105B"/>
    <w:rsid w:val="000D0FA5"/>
    <w:rsid w:val="000D158C"/>
    <w:rsid w:val="000D565F"/>
    <w:rsid w:val="000E566F"/>
    <w:rsid w:val="000F0CB5"/>
    <w:rsid w:val="000F485B"/>
    <w:rsid w:val="000F5EAD"/>
    <w:rsid w:val="00104EB4"/>
    <w:rsid w:val="00117C6F"/>
    <w:rsid w:val="00131740"/>
    <w:rsid w:val="0013245A"/>
    <w:rsid w:val="00133AEC"/>
    <w:rsid w:val="00135B41"/>
    <w:rsid w:val="0016416A"/>
    <w:rsid w:val="001655D0"/>
    <w:rsid w:val="00166E01"/>
    <w:rsid w:val="00172206"/>
    <w:rsid w:val="00173F5A"/>
    <w:rsid w:val="00174A66"/>
    <w:rsid w:val="00180D6A"/>
    <w:rsid w:val="001810B2"/>
    <w:rsid w:val="00191E46"/>
    <w:rsid w:val="001A239D"/>
    <w:rsid w:val="001A5E5A"/>
    <w:rsid w:val="001B031C"/>
    <w:rsid w:val="001C2285"/>
    <w:rsid w:val="001C28EE"/>
    <w:rsid w:val="001C4C3E"/>
    <w:rsid w:val="001C4CC0"/>
    <w:rsid w:val="001C677A"/>
    <w:rsid w:val="001C6D89"/>
    <w:rsid w:val="001D3B1F"/>
    <w:rsid w:val="001D5377"/>
    <w:rsid w:val="001D53EF"/>
    <w:rsid w:val="001E325F"/>
    <w:rsid w:val="001E60F6"/>
    <w:rsid w:val="001E634A"/>
    <w:rsid w:val="001E6C51"/>
    <w:rsid w:val="001E759F"/>
    <w:rsid w:val="001F05EE"/>
    <w:rsid w:val="001F42A5"/>
    <w:rsid w:val="00207122"/>
    <w:rsid w:val="00211D77"/>
    <w:rsid w:val="00234284"/>
    <w:rsid w:val="002437FB"/>
    <w:rsid w:val="00245C65"/>
    <w:rsid w:val="00245ED0"/>
    <w:rsid w:val="00256C0B"/>
    <w:rsid w:val="00263567"/>
    <w:rsid w:val="00264685"/>
    <w:rsid w:val="00271D85"/>
    <w:rsid w:val="00280F12"/>
    <w:rsid w:val="00287C38"/>
    <w:rsid w:val="0029236A"/>
    <w:rsid w:val="002967E4"/>
    <w:rsid w:val="002A155A"/>
    <w:rsid w:val="002A7754"/>
    <w:rsid w:val="002A7D1F"/>
    <w:rsid w:val="002B383D"/>
    <w:rsid w:val="002C1353"/>
    <w:rsid w:val="002C3BBB"/>
    <w:rsid w:val="002D064E"/>
    <w:rsid w:val="002D5346"/>
    <w:rsid w:val="002E214D"/>
    <w:rsid w:val="002F0CD3"/>
    <w:rsid w:val="002F44CC"/>
    <w:rsid w:val="002F65FD"/>
    <w:rsid w:val="00306CFA"/>
    <w:rsid w:val="00310626"/>
    <w:rsid w:val="0031458E"/>
    <w:rsid w:val="00320B16"/>
    <w:rsid w:val="00323D9A"/>
    <w:rsid w:val="00331BB4"/>
    <w:rsid w:val="00357F8C"/>
    <w:rsid w:val="0036144F"/>
    <w:rsid w:val="0036180C"/>
    <w:rsid w:val="00363E04"/>
    <w:rsid w:val="00364253"/>
    <w:rsid w:val="00367AFD"/>
    <w:rsid w:val="00374B4F"/>
    <w:rsid w:val="00374F5E"/>
    <w:rsid w:val="00383712"/>
    <w:rsid w:val="00383FC9"/>
    <w:rsid w:val="00385A84"/>
    <w:rsid w:val="00387D94"/>
    <w:rsid w:val="00390838"/>
    <w:rsid w:val="00393277"/>
    <w:rsid w:val="00394C54"/>
    <w:rsid w:val="003A3114"/>
    <w:rsid w:val="003A3932"/>
    <w:rsid w:val="003B0960"/>
    <w:rsid w:val="003B1065"/>
    <w:rsid w:val="003B57FE"/>
    <w:rsid w:val="003B627B"/>
    <w:rsid w:val="003D267F"/>
    <w:rsid w:val="003D3F51"/>
    <w:rsid w:val="003D726A"/>
    <w:rsid w:val="003F11E7"/>
    <w:rsid w:val="003F3215"/>
    <w:rsid w:val="004031D9"/>
    <w:rsid w:val="00410AC6"/>
    <w:rsid w:val="004206CD"/>
    <w:rsid w:val="00430E3A"/>
    <w:rsid w:val="0043333E"/>
    <w:rsid w:val="004377C3"/>
    <w:rsid w:val="004451DD"/>
    <w:rsid w:val="004459EB"/>
    <w:rsid w:val="0045124F"/>
    <w:rsid w:val="00454350"/>
    <w:rsid w:val="00470359"/>
    <w:rsid w:val="00483711"/>
    <w:rsid w:val="00492F05"/>
    <w:rsid w:val="00495B92"/>
    <w:rsid w:val="004A3B7C"/>
    <w:rsid w:val="004A3F6F"/>
    <w:rsid w:val="004A6C5F"/>
    <w:rsid w:val="004B5676"/>
    <w:rsid w:val="004D2538"/>
    <w:rsid w:val="004E0A34"/>
    <w:rsid w:val="004E312E"/>
    <w:rsid w:val="004E6003"/>
    <w:rsid w:val="004E6EB6"/>
    <w:rsid w:val="004E6F08"/>
    <w:rsid w:val="005032BA"/>
    <w:rsid w:val="00505104"/>
    <w:rsid w:val="00512FD9"/>
    <w:rsid w:val="00514DA7"/>
    <w:rsid w:val="005246E1"/>
    <w:rsid w:val="00524B64"/>
    <w:rsid w:val="00530C5B"/>
    <w:rsid w:val="005468EF"/>
    <w:rsid w:val="00554B47"/>
    <w:rsid w:val="00555A9C"/>
    <w:rsid w:val="00562350"/>
    <w:rsid w:val="005722CB"/>
    <w:rsid w:val="0057540E"/>
    <w:rsid w:val="005839BB"/>
    <w:rsid w:val="00594B75"/>
    <w:rsid w:val="005A49FF"/>
    <w:rsid w:val="005A749B"/>
    <w:rsid w:val="005A785B"/>
    <w:rsid w:val="005C055F"/>
    <w:rsid w:val="005D76CC"/>
    <w:rsid w:val="005E2E02"/>
    <w:rsid w:val="005F099B"/>
    <w:rsid w:val="005F54E3"/>
    <w:rsid w:val="005F7FF5"/>
    <w:rsid w:val="00603BB8"/>
    <w:rsid w:val="00610C5E"/>
    <w:rsid w:val="00620F17"/>
    <w:rsid w:val="006213C6"/>
    <w:rsid w:val="0062221D"/>
    <w:rsid w:val="006254C7"/>
    <w:rsid w:val="00626EB4"/>
    <w:rsid w:val="00637A4F"/>
    <w:rsid w:val="006464FF"/>
    <w:rsid w:val="00652399"/>
    <w:rsid w:val="00657751"/>
    <w:rsid w:val="00672C70"/>
    <w:rsid w:val="006733DC"/>
    <w:rsid w:val="00673BD1"/>
    <w:rsid w:val="0068023A"/>
    <w:rsid w:val="006A09E7"/>
    <w:rsid w:val="006A3F99"/>
    <w:rsid w:val="006A58E5"/>
    <w:rsid w:val="006B13A3"/>
    <w:rsid w:val="006B63D1"/>
    <w:rsid w:val="006C0B39"/>
    <w:rsid w:val="006E3DA5"/>
    <w:rsid w:val="006E5B14"/>
    <w:rsid w:val="006F3702"/>
    <w:rsid w:val="006F42DB"/>
    <w:rsid w:val="00704208"/>
    <w:rsid w:val="0071091C"/>
    <w:rsid w:val="00711883"/>
    <w:rsid w:val="00717D04"/>
    <w:rsid w:val="00721C50"/>
    <w:rsid w:val="0072349E"/>
    <w:rsid w:val="00736EC8"/>
    <w:rsid w:val="007414B8"/>
    <w:rsid w:val="00742029"/>
    <w:rsid w:val="00745DD5"/>
    <w:rsid w:val="0074796E"/>
    <w:rsid w:val="00751910"/>
    <w:rsid w:val="00753345"/>
    <w:rsid w:val="00754E95"/>
    <w:rsid w:val="00764A61"/>
    <w:rsid w:val="007717B1"/>
    <w:rsid w:val="00774D6E"/>
    <w:rsid w:val="00780E93"/>
    <w:rsid w:val="00781DB0"/>
    <w:rsid w:val="007938E8"/>
    <w:rsid w:val="00793FE3"/>
    <w:rsid w:val="007B18C9"/>
    <w:rsid w:val="007B58FA"/>
    <w:rsid w:val="007C68E1"/>
    <w:rsid w:val="007D1E19"/>
    <w:rsid w:val="007D6F73"/>
    <w:rsid w:val="007E1C73"/>
    <w:rsid w:val="007E4218"/>
    <w:rsid w:val="007F183B"/>
    <w:rsid w:val="007F41CB"/>
    <w:rsid w:val="007F71F6"/>
    <w:rsid w:val="0081315B"/>
    <w:rsid w:val="008166D8"/>
    <w:rsid w:val="00823046"/>
    <w:rsid w:val="00837480"/>
    <w:rsid w:val="0085139A"/>
    <w:rsid w:val="00863F94"/>
    <w:rsid w:val="00864F00"/>
    <w:rsid w:val="008700BE"/>
    <w:rsid w:val="00871B26"/>
    <w:rsid w:val="00871CDB"/>
    <w:rsid w:val="00877F6B"/>
    <w:rsid w:val="00884F54"/>
    <w:rsid w:val="008A1E52"/>
    <w:rsid w:val="008B03B9"/>
    <w:rsid w:val="008B197B"/>
    <w:rsid w:val="008B6DA4"/>
    <w:rsid w:val="008C7999"/>
    <w:rsid w:val="008D1F0C"/>
    <w:rsid w:val="008D4A28"/>
    <w:rsid w:val="008D4EAE"/>
    <w:rsid w:val="008D4EDB"/>
    <w:rsid w:val="008D54A0"/>
    <w:rsid w:val="008E6BCE"/>
    <w:rsid w:val="008F3E80"/>
    <w:rsid w:val="008F7A16"/>
    <w:rsid w:val="00903AE3"/>
    <w:rsid w:val="0090440C"/>
    <w:rsid w:val="00905D46"/>
    <w:rsid w:val="009108F0"/>
    <w:rsid w:val="0091317E"/>
    <w:rsid w:val="00930ED9"/>
    <w:rsid w:val="00936A01"/>
    <w:rsid w:val="0094265E"/>
    <w:rsid w:val="00943912"/>
    <w:rsid w:val="0096097E"/>
    <w:rsid w:val="00970325"/>
    <w:rsid w:val="009722CF"/>
    <w:rsid w:val="009730B5"/>
    <w:rsid w:val="00982624"/>
    <w:rsid w:val="0098330D"/>
    <w:rsid w:val="009858AC"/>
    <w:rsid w:val="0099017B"/>
    <w:rsid w:val="009948B5"/>
    <w:rsid w:val="009956B0"/>
    <w:rsid w:val="00996382"/>
    <w:rsid w:val="00996CC0"/>
    <w:rsid w:val="009A2D69"/>
    <w:rsid w:val="009B01C6"/>
    <w:rsid w:val="009B1A1F"/>
    <w:rsid w:val="009B5ACC"/>
    <w:rsid w:val="009C278B"/>
    <w:rsid w:val="009C5589"/>
    <w:rsid w:val="009C5FB2"/>
    <w:rsid w:val="009C7216"/>
    <w:rsid w:val="009D01FD"/>
    <w:rsid w:val="009D3A07"/>
    <w:rsid w:val="009D5DD6"/>
    <w:rsid w:val="009F66B3"/>
    <w:rsid w:val="00A02862"/>
    <w:rsid w:val="00A12814"/>
    <w:rsid w:val="00A217A7"/>
    <w:rsid w:val="00A2186F"/>
    <w:rsid w:val="00A2751E"/>
    <w:rsid w:val="00A27940"/>
    <w:rsid w:val="00A30DDB"/>
    <w:rsid w:val="00A31BFD"/>
    <w:rsid w:val="00A31C5D"/>
    <w:rsid w:val="00A331F1"/>
    <w:rsid w:val="00A338E0"/>
    <w:rsid w:val="00A33E14"/>
    <w:rsid w:val="00A33F44"/>
    <w:rsid w:val="00A377E9"/>
    <w:rsid w:val="00A462D8"/>
    <w:rsid w:val="00A50554"/>
    <w:rsid w:val="00A5316B"/>
    <w:rsid w:val="00A56B4F"/>
    <w:rsid w:val="00A606C9"/>
    <w:rsid w:val="00A675B6"/>
    <w:rsid w:val="00A67DF5"/>
    <w:rsid w:val="00A73AD5"/>
    <w:rsid w:val="00A839D8"/>
    <w:rsid w:val="00A83BDF"/>
    <w:rsid w:val="00A845D8"/>
    <w:rsid w:val="00A902A5"/>
    <w:rsid w:val="00A971DE"/>
    <w:rsid w:val="00A974F7"/>
    <w:rsid w:val="00AA0684"/>
    <w:rsid w:val="00AA0761"/>
    <w:rsid w:val="00AC559B"/>
    <w:rsid w:val="00AC6EFD"/>
    <w:rsid w:val="00AD09C2"/>
    <w:rsid w:val="00AE1BD3"/>
    <w:rsid w:val="00AE2762"/>
    <w:rsid w:val="00AF1070"/>
    <w:rsid w:val="00AF2A54"/>
    <w:rsid w:val="00AF3DE3"/>
    <w:rsid w:val="00AF50AE"/>
    <w:rsid w:val="00AF747F"/>
    <w:rsid w:val="00B16DE5"/>
    <w:rsid w:val="00B2069D"/>
    <w:rsid w:val="00B21ED3"/>
    <w:rsid w:val="00B333E0"/>
    <w:rsid w:val="00B4052A"/>
    <w:rsid w:val="00B405C9"/>
    <w:rsid w:val="00B730D2"/>
    <w:rsid w:val="00B80006"/>
    <w:rsid w:val="00B8099C"/>
    <w:rsid w:val="00B8517C"/>
    <w:rsid w:val="00B853E6"/>
    <w:rsid w:val="00B919D8"/>
    <w:rsid w:val="00B94223"/>
    <w:rsid w:val="00BA54B7"/>
    <w:rsid w:val="00BC034F"/>
    <w:rsid w:val="00BC18BE"/>
    <w:rsid w:val="00BC3ABC"/>
    <w:rsid w:val="00BC5974"/>
    <w:rsid w:val="00BC61BE"/>
    <w:rsid w:val="00BD1CED"/>
    <w:rsid w:val="00BD40A1"/>
    <w:rsid w:val="00BD7C77"/>
    <w:rsid w:val="00BE6ADB"/>
    <w:rsid w:val="00BF3E51"/>
    <w:rsid w:val="00BF3EAE"/>
    <w:rsid w:val="00BF5C32"/>
    <w:rsid w:val="00C006C4"/>
    <w:rsid w:val="00C24E6C"/>
    <w:rsid w:val="00C253E5"/>
    <w:rsid w:val="00C26237"/>
    <w:rsid w:val="00C32312"/>
    <w:rsid w:val="00C34376"/>
    <w:rsid w:val="00C34931"/>
    <w:rsid w:val="00C37A84"/>
    <w:rsid w:val="00C429C7"/>
    <w:rsid w:val="00C4704D"/>
    <w:rsid w:val="00C5547B"/>
    <w:rsid w:val="00C75543"/>
    <w:rsid w:val="00C75D60"/>
    <w:rsid w:val="00C8090A"/>
    <w:rsid w:val="00C81E36"/>
    <w:rsid w:val="00C843BB"/>
    <w:rsid w:val="00C91409"/>
    <w:rsid w:val="00CA09AA"/>
    <w:rsid w:val="00CA19E4"/>
    <w:rsid w:val="00CB09C6"/>
    <w:rsid w:val="00CC1F36"/>
    <w:rsid w:val="00CC533B"/>
    <w:rsid w:val="00CC6142"/>
    <w:rsid w:val="00CD3325"/>
    <w:rsid w:val="00CD3C66"/>
    <w:rsid w:val="00CD59B8"/>
    <w:rsid w:val="00CD6C40"/>
    <w:rsid w:val="00CE5649"/>
    <w:rsid w:val="00CF0BE1"/>
    <w:rsid w:val="00CF25FF"/>
    <w:rsid w:val="00CF3A1F"/>
    <w:rsid w:val="00D06965"/>
    <w:rsid w:val="00D139FA"/>
    <w:rsid w:val="00D165F1"/>
    <w:rsid w:val="00D21AFD"/>
    <w:rsid w:val="00D2274C"/>
    <w:rsid w:val="00D257FC"/>
    <w:rsid w:val="00D26AED"/>
    <w:rsid w:val="00D3791F"/>
    <w:rsid w:val="00D57B06"/>
    <w:rsid w:val="00D6211B"/>
    <w:rsid w:val="00D62239"/>
    <w:rsid w:val="00D64D6B"/>
    <w:rsid w:val="00D70F46"/>
    <w:rsid w:val="00D813E4"/>
    <w:rsid w:val="00D85B6D"/>
    <w:rsid w:val="00D9595C"/>
    <w:rsid w:val="00D96352"/>
    <w:rsid w:val="00DA0D2F"/>
    <w:rsid w:val="00DA15DE"/>
    <w:rsid w:val="00DA49B7"/>
    <w:rsid w:val="00DA4C71"/>
    <w:rsid w:val="00DA5D51"/>
    <w:rsid w:val="00DB4423"/>
    <w:rsid w:val="00DB5F61"/>
    <w:rsid w:val="00DB7435"/>
    <w:rsid w:val="00DB77C4"/>
    <w:rsid w:val="00DC22D6"/>
    <w:rsid w:val="00DD3B1F"/>
    <w:rsid w:val="00DD4D4D"/>
    <w:rsid w:val="00DD70A8"/>
    <w:rsid w:val="00DE75F8"/>
    <w:rsid w:val="00DE7DE4"/>
    <w:rsid w:val="00DF3002"/>
    <w:rsid w:val="00DF3C8A"/>
    <w:rsid w:val="00E06407"/>
    <w:rsid w:val="00E07AC7"/>
    <w:rsid w:val="00E1092F"/>
    <w:rsid w:val="00E11C23"/>
    <w:rsid w:val="00E15850"/>
    <w:rsid w:val="00E179BB"/>
    <w:rsid w:val="00E26F2C"/>
    <w:rsid w:val="00E32C9D"/>
    <w:rsid w:val="00E37E92"/>
    <w:rsid w:val="00E43620"/>
    <w:rsid w:val="00E5029D"/>
    <w:rsid w:val="00E55932"/>
    <w:rsid w:val="00E62C33"/>
    <w:rsid w:val="00E64B7A"/>
    <w:rsid w:val="00E71707"/>
    <w:rsid w:val="00E85978"/>
    <w:rsid w:val="00E92AD0"/>
    <w:rsid w:val="00E955E4"/>
    <w:rsid w:val="00E97878"/>
    <w:rsid w:val="00EA2720"/>
    <w:rsid w:val="00EA3C5A"/>
    <w:rsid w:val="00EB5EAE"/>
    <w:rsid w:val="00EC3FD2"/>
    <w:rsid w:val="00EC437D"/>
    <w:rsid w:val="00EF5218"/>
    <w:rsid w:val="00EF686D"/>
    <w:rsid w:val="00EF6DA4"/>
    <w:rsid w:val="00EF7614"/>
    <w:rsid w:val="00EF76A9"/>
    <w:rsid w:val="00EF7733"/>
    <w:rsid w:val="00F0251D"/>
    <w:rsid w:val="00F02A2A"/>
    <w:rsid w:val="00F10F8E"/>
    <w:rsid w:val="00F12599"/>
    <w:rsid w:val="00F131CD"/>
    <w:rsid w:val="00F1493B"/>
    <w:rsid w:val="00F1775D"/>
    <w:rsid w:val="00F17C61"/>
    <w:rsid w:val="00F20187"/>
    <w:rsid w:val="00F32706"/>
    <w:rsid w:val="00F42AE1"/>
    <w:rsid w:val="00F53990"/>
    <w:rsid w:val="00F570D9"/>
    <w:rsid w:val="00F6711D"/>
    <w:rsid w:val="00F67349"/>
    <w:rsid w:val="00F6739D"/>
    <w:rsid w:val="00F843BD"/>
    <w:rsid w:val="00F86A3F"/>
    <w:rsid w:val="00F93B0C"/>
    <w:rsid w:val="00F94852"/>
    <w:rsid w:val="00F962D2"/>
    <w:rsid w:val="00FA0D25"/>
    <w:rsid w:val="00FA202E"/>
    <w:rsid w:val="00FC0AD1"/>
    <w:rsid w:val="00FC25F1"/>
    <w:rsid w:val="00FC5556"/>
    <w:rsid w:val="00FD4F18"/>
    <w:rsid w:val="00FE20C7"/>
    <w:rsid w:val="00FE4377"/>
    <w:rsid w:val="00FF4C43"/>
    <w:rsid w:val="00FF6155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EB7D"/>
  <w15:docId w15:val="{7D4B6F7B-52BE-48EA-8335-E946699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06"/>
  </w:style>
  <w:style w:type="paragraph" w:styleId="1">
    <w:name w:val="heading 1"/>
    <w:basedOn w:val="a"/>
    <w:next w:val="a"/>
    <w:link w:val="10"/>
    <w:uiPriority w:val="9"/>
    <w:qFormat/>
    <w:rsid w:val="00D813E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D813E4"/>
    <w:pPr>
      <w:spacing w:after="0" w:line="360" w:lineRule="auto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813E4"/>
    <w:rPr>
      <w:rFonts w:ascii="Bookman Old Style" w:eastAsia="Times New Roman" w:hAnsi="Bookman Old Style" w:cs="Times New Roman"/>
      <w:sz w:val="24"/>
      <w:szCs w:val="20"/>
    </w:rPr>
  </w:style>
  <w:style w:type="table" w:styleId="a5">
    <w:name w:val="Table Grid"/>
    <w:basedOn w:val="a1"/>
    <w:uiPriority w:val="59"/>
    <w:rsid w:val="00D8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D813E4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D81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D8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81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813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13E4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rsid w:val="00D813E4"/>
    <w:rPr>
      <w:rFonts w:ascii="Times New Roman" w:hAnsi="Times New Roman" w:cs="Times New Roman" w:hint="default"/>
      <w:sz w:val="26"/>
      <w:szCs w:val="26"/>
    </w:rPr>
  </w:style>
  <w:style w:type="paragraph" w:customStyle="1" w:styleId="Heading">
    <w:name w:val="Heading"/>
    <w:rsid w:val="00D81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8">
    <w:name w:val="Title"/>
    <w:basedOn w:val="a"/>
    <w:link w:val="a9"/>
    <w:qFormat/>
    <w:rsid w:val="00D813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9">
    <w:name w:val="Заголовок Знак"/>
    <w:basedOn w:val="a0"/>
    <w:link w:val="a8"/>
    <w:rsid w:val="00D813E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a">
    <w:name w:val="Normal (Web)"/>
    <w:basedOn w:val="a"/>
    <w:uiPriority w:val="99"/>
    <w:unhideWhenUsed/>
    <w:rsid w:val="006F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3A07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9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71DE"/>
  </w:style>
  <w:style w:type="paragraph" w:styleId="af">
    <w:name w:val="footer"/>
    <w:basedOn w:val="a"/>
    <w:link w:val="af0"/>
    <w:uiPriority w:val="99"/>
    <w:unhideWhenUsed/>
    <w:rsid w:val="00A97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71DE"/>
  </w:style>
  <w:style w:type="character" w:styleId="af1">
    <w:name w:val="Hyperlink"/>
    <w:basedOn w:val="a0"/>
    <w:uiPriority w:val="99"/>
    <w:unhideWhenUsed/>
    <w:rsid w:val="00A9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7066;fld=134;dst=10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ool_17_mchk@mail.ru" TargetMode="External"/><Relationship Id="rId1" Type="http://schemas.openxmlformats.org/officeDocument/2006/relationships/hyperlink" Target="https://gimn17-maxachkala-r8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10361</Words>
  <Characters>59063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Сапият</dc:creator>
  <cp:keywords/>
  <dc:description/>
  <cp:lastModifiedBy>Школа</cp:lastModifiedBy>
  <cp:revision>3</cp:revision>
  <cp:lastPrinted>2023-09-04T18:45:00Z</cp:lastPrinted>
  <dcterms:created xsi:type="dcterms:W3CDTF">2023-09-21T07:42:00Z</dcterms:created>
  <dcterms:modified xsi:type="dcterms:W3CDTF">2023-09-22T08:47:00Z</dcterms:modified>
</cp:coreProperties>
</file>